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6F" w:rsidRDefault="00F93C6F" w:rsidP="00F93C6F">
      <w:pPr>
        <w:pStyle w:val="a3"/>
        <w:spacing w:after="24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жители </w:t>
      </w:r>
      <w:r w:rsidR="00182C59">
        <w:rPr>
          <w:b/>
          <w:bCs/>
          <w:sz w:val="28"/>
          <w:szCs w:val="28"/>
        </w:rPr>
        <w:t xml:space="preserve">Навлинского </w:t>
      </w:r>
      <w:r>
        <w:rPr>
          <w:b/>
          <w:bCs/>
          <w:sz w:val="28"/>
          <w:szCs w:val="28"/>
        </w:rPr>
        <w:t>района!</w:t>
      </w:r>
    </w:p>
    <w:p w:rsidR="00182C59" w:rsidRDefault="00F93C6F" w:rsidP="00F93C6F">
      <w:pPr>
        <w:pStyle w:val="a3"/>
        <w:spacing w:after="240" w:afterAutospacing="0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установившейся засушливой погодой, возникновением природных и лесных пожаров, </w:t>
      </w:r>
      <w:r w:rsidR="00182C5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09 сентября  </w:t>
      </w:r>
      <w:r w:rsidR="00182C59">
        <w:rPr>
          <w:sz w:val="28"/>
          <w:szCs w:val="28"/>
        </w:rPr>
        <w:t xml:space="preserve">до 29 сентября текущего года </w:t>
      </w:r>
      <w:r>
        <w:rPr>
          <w:sz w:val="28"/>
          <w:szCs w:val="28"/>
        </w:rPr>
        <w:t xml:space="preserve">на территории лесов Брянской области введён особый противопожарный режим. Данная мера усиления режима предполагает снижение посещения лесов населением, ограничение проведения работ в лесах, исключение сжигания порубочных остатков, усиленное патрулирование лесных массивов и мест въезда в леса. </w:t>
      </w:r>
    </w:p>
    <w:p w:rsidR="00F93C6F" w:rsidRDefault="00182C59" w:rsidP="00F93C6F">
      <w:pPr>
        <w:pStyle w:val="a3"/>
        <w:spacing w:after="240" w:afterAutospacing="0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93C6F">
        <w:rPr>
          <w:sz w:val="28"/>
          <w:szCs w:val="28"/>
        </w:rPr>
        <w:t xml:space="preserve"> территориях населённых пунктов, а так же на прилегающих землях пожароопасная обстановка</w:t>
      </w:r>
      <w:r w:rsidRPr="00182C59">
        <w:rPr>
          <w:sz w:val="28"/>
          <w:szCs w:val="28"/>
        </w:rPr>
        <w:t xml:space="preserve"> </w:t>
      </w:r>
      <w:r>
        <w:rPr>
          <w:sz w:val="28"/>
          <w:szCs w:val="28"/>
        </w:rPr>
        <w:t>складывается так же неблагополучно</w:t>
      </w:r>
      <w:r w:rsidR="00F93C6F">
        <w:rPr>
          <w:sz w:val="28"/>
          <w:szCs w:val="28"/>
        </w:rPr>
        <w:t xml:space="preserve">. </w:t>
      </w:r>
    </w:p>
    <w:p w:rsidR="00F93C6F" w:rsidRDefault="00F93C6F" w:rsidP="00F93C6F">
      <w:pPr>
        <w:pStyle w:val="a3"/>
        <w:spacing w:after="240" w:afterAutospacing="0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Причиной таких пожаров в основном является неосторожное обращение с огнём населения при разведении костров, сжигании мусора, сухих листьев и веток. </w:t>
      </w:r>
    </w:p>
    <w:p w:rsidR="00F93C6F" w:rsidRDefault="00F93C6F" w:rsidP="00F93C6F">
      <w:pPr>
        <w:pStyle w:val="a3"/>
        <w:shd w:val="clear" w:color="auto" w:fill="FFFFFF"/>
        <w:spacing w:before="0" w:beforeAutospacing="0" w:after="127" w:afterAutospacing="0"/>
        <w:jc w:val="both"/>
        <w:rPr>
          <w:sz w:val="28"/>
          <w:szCs w:val="28"/>
        </w:rPr>
      </w:pPr>
      <w:r w:rsidRPr="00E32DD2">
        <w:rPr>
          <w:sz w:val="28"/>
          <w:szCs w:val="28"/>
        </w:rPr>
        <w:t>Чтобы не допустить возникновения пожара необходимо знать и соблюдать элементарные правила пожарной безопасности:</w:t>
      </w:r>
    </w:p>
    <w:p w:rsidR="00F93C6F" w:rsidRDefault="00F93C6F" w:rsidP="00F93C6F">
      <w:pPr>
        <w:pStyle w:val="a3"/>
        <w:shd w:val="clear" w:color="auto" w:fill="FFFFFF"/>
        <w:spacing w:before="0" w:beforeAutospacing="0" w:after="127" w:afterAutospacing="0"/>
        <w:jc w:val="both"/>
        <w:rPr>
          <w:sz w:val="28"/>
          <w:szCs w:val="28"/>
        </w:rPr>
      </w:pPr>
      <w:r w:rsidRPr="00E32DD2">
        <w:rPr>
          <w:sz w:val="28"/>
          <w:szCs w:val="28"/>
        </w:rPr>
        <w:t>- своевременно очищайте участок и прилегающую к нему территорию от горючих отходов, опавших листьев и травы;</w:t>
      </w:r>
    </w:p>
    <w:p w:rsidR="00F93C6F" w:rsidRDefault="00F93C6F" w:rsidP="00F93C6F">
      <w:pPr>
        <w:pStyle w:val="a3"/>
        <w:shd w:val="clear" w:color="auto" w:fill="FFFFFF"/>
        <w:spacing w:before="0" w:beforeAutospacing="0" w:after="127" w:afterAutospacing="0"/>
        <w:jc w:val="both"/>
        <w:rPr>
          <w:sz w:val="28"/>
          <w:szCs w:val="28"/>
        </w:rPr>
      </w:pPr>
      <w:r w:rsidRPr="00E32DD2">
        <w:rPr>
          <w:sz w:val="28"/>
          <w:szCs w:val="28"/>
        </w:rPr>
        <w:t>- не сжигайте мусор вблизи строений;</w:t>
      </w:r>
    </w:p>
    <w:p w:rsidR="00F93C6F" w:rsidRDefault="00F93C6F" w:rsidP="00F93C6F">
      <w:pPr>
        <w:pStyle w:val="a3"/>
        <w:shd w:val="clear" w:color="auto" w:fill="FFFFFF"/>
        <w:spacing w:before="0" w:beforeAutospacing="0" w:after="127" w:afterAutospacing="0"/>
        <w:jc w:val="both"/>
        <w:rPr>
          <w:sz w:val="28"/>
          <w:szCs w:val="28"/>
        </w:rPr>
      </w:pPr>
      <w:r w:rsidRPr="00E32DD2">
        <w:rPr>
          <w:sz w:val="28"/>
          <w:szCs w:val="28"/>
        </w:rPr>
        <w:t>- не загромождайте проезды улиц, ведущих к частным домам и садовым участкам, ветками деревьев и мусором, так как это препятствует проезду пожарных автомобилей;</w:t>
      </w:r>
    </w:p>
    <w:p w:rsidR="00F93C6F" w:rsidRPr="00E32DD2" w:rsidRDefault="00F93C6F" w:rsidP="00F93C6F">
      <w:pPr>
        <w:pStyle w:val="a3"/>
        <w:shd w:val="clear" w:color="auto" w:fill="FFFFFF"/>
        <w:spacing w:before="0" w:beforeAutospacing="0" w:after="127" w:afterAutospacing="0"/>
        <w:jc w:val="both"/>
        <w:rPr>
          <w:sz w:val="28"/>
          <w:szCs w:val="28"/>
        </w:rPr>
      </w:pPr>
      <w:r w:rsidRPr="00E32DD2">
        <w:rPr>
          <w:sz w:val="28"/>
          <w:szCs w:val="28"/>
        </w:rPr>
        <w:t>- будьте осторожны при пользовании открытым огнем: свечами, керосиновыми и паяльными лампами, не оставляйте их без присмотра;</w:t>
      </w:r>
      <w:r w:rsidRPr="00E32DD2">
        <w:rPr>
          <w:sz w:val="28"/>
          <w:szCs w:val="28"/>
        </w:rPr>
        <w:br/>
        <w:t>- не допускайте шалости детей с огнем.</w:t>
      </w:r>
    </w:p>
    <w:p w:rsidR="00F93C6F" w:rsidRDefault="00F93C6F" w:rsidP="00F93C6F">
      <w:pPr>
        <w:pStyle w:val="a3"/>
        <w:shd w:val="clear" w:color="auto" w:fill="FFFFFF"/>
        <w:spacing w:before="0" w:beforeAutospacing="0" w:after="127" w:afterAutospacing="0"/>
        <w:ind w:firstLine="1134"/>
        <w:jc w:val="both"/>
        <w:rPr>
          <w:sz w:val="28"/>
          <w:szCs w:val="28"/>
        </w:rPr>
      </w:pPr>
      <w:r w:rsidRPr="00E32DD2">
        <w:rPr>
          <w:sz w:val="28"/>
          <w:szCs w:val="28"/>
        </w:rPr>
        <w:t>В каждом жилом доме и на садовом участке необходимо иметь средства для тушения огня и противопожарный инвентарь: емкость с водой (бочкой) или огнетушитель, кошму, ведро, лопату и приставную лестницу.</w:t>
      </w:r>
    </w:p>
    <w:p w:rsidR="00F93C6F" w:rsidRDefault="00F93C6F" w:rsidP="00F93C6F">
      <w:pPr>
        <w:pStyle w:val="a3"/>
        <w:shd w:val="clear" w:color="auto" w:fill="FFFFFF"/>
        <w:spacing w:before="0" w:beforeAutospacing="0" w:after="127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игнорируйте небольшое возгорание вблизи участка, на пустыре или в поле. </w:t>
      </w:r>
    </w:p>
    <w:p w:rsidR="00182C59" w:rsidRDefault="00F93C6F" w:rsidP="00F93C6F">
      <w:pPr>
        <w:pStyle w:val="a3"/>
        <w:shd w:val="clear" w:color="auto" w:fill="FFFFFF"/>
        <w:spacing w:before="0" w:beforeAutospacing="0" w:after="127" w:afterAutospacing="0"/>
        <w:ind w:firstLine="1134"/>
        <w:jc w:val="both"/>
        <w:rPr>
          <w:sz w:val="28"/>
          <w:szCs w:val="28"/>
        </w:rPr>
      </w:pPr>
      <w:r w:rsidRPr="00E32DD2">
        <w:rPr>
          <w:sz w:val="28"/>
          <w:szCs w:val="28"/>
        </w:rPr>
        <w:t>Если Вам самостоятельно не удалось предотвратить пожар:</w:t>
      </w:r>
      <w:r w:rsidRPr="00E32DD2">
        <w:rPr>
          <w:sz w:val="28"/>
          <w:szCs w:val="28"/>
        </w:rPr>
        <w:br/>
        <w:t>Немедленно позвоните в пожарную охрану! Сообщите диспетчеру четкую информацию о месте пожара, его причине и вероятной угрозе для людей. Назовите свое имя, номер телефона для получения дальнейших уточнений.</w:t>
      </w:r>
      <w:r w:rsidRPr="00E32DD2">
        <w:rPr>
          <w:sz w:val="28"/>
          <w:szCs w:val="28"/>
        </w:rPr>
        <w:br/>
        <w:t>До прибытия подразделений пожарной охраны необходимо быстро реагировать на пожар, используя все доступные способы для тушения огня (песок, вода, покрывала, одежда, огнетушители и т. д.)</w:t>
      </w:r>
      <w:r>
        <w:rPr>
          <w:sz w:val="28"/>
          <w:szCs w:val="28"/>
        </w:rPr>
        <w:t>.</w:t>
      </w:r>
      <w:r w:rsidRPr="00E32DD2">
        <w:rPr>
          <w:sz w:val="28"/>
          <w:szCs w:val="28"/>
        </w:rPr>
        <w:br/>
        <w:t>Закройте двери и окна, так как потоки воздуха способствуют распространению огня.</w:t>
      </w:r>
    </w:p>
    <w:p w:rsidR="00F93C6F" w:rsidRPr="00182C59" w:rsidRDefault="00182C59" w:rsidP="00182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82C59">
        <w:rPr>
          <w:rFonts w:ascii="Times New Roman" w:hAnsi="Times New Roman" w:cs="Times New Roman"/>
          <w:sz w:val="28"/>
          <w:szCs w:val="28"/>
        </w:rPr>
        <w:t xml:space="preserve"> ОНДПР по Навлинскому району</w:t>
      </w:r>
    </w:p>
    <w:sectPr w:rsidR="00F93C6F" w:rsidRPr="00182C59" w:rsidSect="00182C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93C6F"/>
    <w:rsid w:val="00036A34"/>
    <w:rsid w:val="00182C59"/>
    <w:rsid w:val="005E1B5D"/>
    <w:rsid w:val="00F9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2019-09-13T08:37:00Z</dcterms:created>
  <dcterms:modified xsi:type="dcterms:W3CDTF">2019-09-13T08:40:00Z</dcterms:modified>
</cp:coreProperties>
</file>