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FD7" w:rsidRPr="007A4FD7" w:rsidRDefault="007A4FD7" w:rsidP="00FC6B9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7A4FD7">
        <w:rPr>
          <w:rFonts w:ascii="Times New Roman" w:eastAsia="Times New Roman" w:hAnsi="Times New Roman" w:cs="Times New Roman"/>
          <w:b/>
          <w:bCs/>
          <w:sz w:val="36"/>
          <w:szCs w:val="36"/>
          <w:lang w:eastAsia="ru-RU"/>
        </w:rPr>
        <w:t>Приказ Министерства просвещения РФ от 27 ноября 2020 г. № 678 "Об утверждении Порядка проведения всероссийской олимпиады школьников"</w:t>
      </w:r>
    </w:p>
    <w:p w:rsidR="007A4FD7" w:rsidRPr="007A4FD7" w:rsidRDefault="007A4FD7" w:rsidP="00FC6B9A">
      <w:pPr>
        <w:spacing w:after="0"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16 марта 2021 </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0"/>
      <w:bookmarkEnd w:id="0"/>
      <w:r w:rsidRPr="007A4FD7">
        <w:rPr>
          <w:rFonts w:ascii="Times New Roman" w:eastAsia="Times New Roman" w:hAnsi="Times New Roman" w:cs="Times New Roman"/>
          <w:sz w:val="24"/>
          <w:szCs w:val="24"/>
          <w:lang w:eastAsia="ru-RU"/>
        </w:rPr>
        <w:t xml:space="preserve">В соответствии с частью 3 статьи 77 Федерального закона от 29 декабря 2012 г. № 273-ФЗ "Об образовании в Российской Федерации" (Собрание законодательства Российской Федерации, 2012, № 53, ст. 7598; </w:t>
      </w:r>
      <w:proofErr w:type="gramStart"/>
      <w:r w:rsidRPr="007A4FD7">
        <w:rPr>
          <w:rFonts w:ascii="Times New Roman" w:eastAsia="Times New Roman" w:hAnsi="Times New Roman" w:cs="Times New Roman"/>
          <w:sz w:val="24"/>
          <w:szCs w:val="24"/>
          <w:lang w:eastAsia="ru-RU"/>
        </w:rPr>
        <w:t>2019, № 30, ст. 4134), пунктом 1 и подпунктом 4.2.33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приказываю:</w:t>
      </w:r>
      <w:proofErr w:type="gramEnd"/>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1. Утвердить прилагаемый </w:t>
      </w:r>
      <w:hyperlink r:id="rId5" w:anchor="1000" w:history="1">
        <w:r w:rsidRPr="007A4FD7">
          <w:rPr>
            <w:rFonts w:ascii="Times New Roman" w:eastAsia="Times New Roman" w:hAnsi="Times New Roman" w:cs="Times New Roman"/>
            <w:color w:val="0000FF"/>
            <w:sz w:val="24"/>
            <w:szCs w:val="24"/>
            <w:u w:val="single"/>
            <w:lang w:eastAsia="ru-RU"/>
          </w:rPr>
          <w:t>Порядок</w:t>
        </w:r>
      </w:hyperlink>
      <w:r w:rsidRPr="007A4FD7">
        <w:rPr>
          <w:rFonts w:ascii="Times New Roman" w:eastAsia="Times New Roman" w:hAnsi="Times New Roman" w:cs="Times New Roman"/>
          <w:sz w:val="24"/>
          <w:szCs w:val="24"/>
          <w:lang w:eastAsia="ru-RU"/>
        </w:rPr>
        <w:t xml:space="preserve"> проведения всероссийской олимпиады школьников.</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2. Признать утратившими силу:</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приказ Министерства образования и науки Российской Федерации от 18 ноября 2013 г. № 1252 "Об утверждении Порядка проведения всероссийской олимпиады школьников" (зарегистрирован Министерством юстиции Российской Федерации 21 января 2014 г., регистрационный № 31060);</w:t>
      </w:r>
      <w:bookmarkStart w:id="1" w:name="_GoBack"/>
      <w:bookmarkEnd w:id="1"/>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приказ Министерства образования и науки Российской Федерации от 17 марта 2015 г. №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 (зарегистрирован Министерством юстиции Российской Федерации 7 апреля 2015 г., регистрационный № 36743);</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приказ Министерства образования и науки Российской Федерации от 17 декабря 2015 г. № 1488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 (зарегистрирован Министерством юстиции Российской Федерации 20 января 2016 г., регистрационный № 40659);</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приказ Министерства образования и науки Российской Федерации от 17 ноября 2016 г. № 1435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 (зарегистрирован Министерством юстиции Российской Федерации 6 декабря 2016 г., регистрационный № 44589);</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приказ Министерства просвещения Российской Федерации от 17 марта 2020 г. № 96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 (зарегистрирован Министерством юстиции Российской Федерации 19 марта 2020 г., регистрационный № 57787).</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3. Установить, что:</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A4FD7">
        <w:rPr>
          <w:rFonts w:ascii="Times New Roman" w:eastAsia="Times New Roman" w:hAnsi="Times New Roman" w:cs="Times New Roman"/>
          <w:sz w:val="24"/>
          <w:szCs w:val="24"/>
          <w:lang w:eastAsia="ru-RU"/>
        </w:rPr>
        <w:t xml:space="preserve">в 2020/21 учебном году в заключительном этапе всероссийской олимпиады школьников (далее - олимпиада) помимо лиц, указанных в пункте 64 Порядка проведения </w:t>
      </w:r>
      <w:r w:rsidRPr="007A4FD7">
        <w:rPr>
          <w:rFonts w:ascii="Times New Roman" w:eastAsia="Times New Roman" w:hAnsi="Times New Roman" w:cs="Times New Roman"/>
          <w:sz w:val="24"/>
          <w:szCs w:val="24"/>
          <w:lang w:eastAsia="ru-RU"/>
        </w:rPr>
        <w:lastRenderedPageBreak/>
        <w:t>всероссийской олимпиады школьников, утвержденного приказом Министерства образования и науки Российской Федерации от 18 ноября 2013 г. № 1252 (зарегистрирован Министерством юстиции Российской Федерации 21 января 2014 г., регистрационный № 31060), с изменениями, унесенными приказами Министерства образования и науки Российской Федерации от</w:t>
      </w:r>
      <w:proofErr w:type="gramEnd"/>
      <w:r w:rsidRPr="007A4FD7">
        <w:rPr>
          <w:rFonts w:ascii="Times New Roman" w:eastAsia="Times New Roman" w:hAnsi="Times New Roman" w:cs="Times New Roman"/>
          <w:sz w:val="24"/>
          <w:szCs w:val="24"/>
          <w:lang w:eastAsia="ru-RU"/>
        </w:rPr>
        <w:t xml:space="preserve"> </w:t>
      </w:r>
      <w:proofErr w:type="gramStart"/>
      <w:r w:rsidRPr="007A4FD7">
        <w:rPr>
          <w:rFonts w:ascii="Times New Roman" w:eastAsia="Times New Roman" w:hAnsi="Times New Roman" w:cs="Times New Roman"/>
          <w:sz w:val="24"/>
          <w:szCs w:val="24"/>
          <w:lang w:eastAsia="ru-RU"/>
        </w:rPr>
        <w:t>17 марта 2015 г. № 249 (зарегистрирован Министерством юстиции Российской Федерации 7 апреля 2015 г., регистрационный № 36743), от 17 декабря 2015 г. № 1488 (зарегистрирован Министерством юстиции Российской Федерации 20 января 2016 г., регистрационный № 40659), от 17 ноября 2016 г. № 1435 (зарегистрирован Министерством юстиции Российской Федерации 6 декабря 2016 г., регистрационный № 44589) и приказом Министерства просвещения Российской Федерации от 17 марта 2020</w:t>
      </w:r>
      <w:proofErr w:type="gramEnd"/>
      <w:r w:rsidRPr="007A4FD7">
        <w:rPr>
          <w:rFonts w:ascii="Times New Roman" w:eastAsia="Times New Roman" w:hAnsi="Times New Roman" w:cs="Times New Roman"/>
          <w:sz w:val="24"/>
          <w:szCs w:val="24"/>
          <w:lang w:eastAsia="ru-RU"/>
        </w:rPr>
        <w:t> </w:t>
      </w:r>
      <w:proofErr w:type="gramStart"/>
      <w:r w:rsidRPr="007A4FD7">
        <w:rPr>
          <w:rFonts w:ascii="Times New Roman" w:eastAsia="Times New Roman" w:hAnsi="Times New Roman" w:cs="Times New Roman"/>
          <w:sz w:val="24"/>
          <w:szCs w:val="24"/>
          <w:lang w:eastAsia="ru-RU"/>
        </w:rPr>
        <w:t>г. № 96 (зарегистрирован Министерством юстиции Российской Федерации 19 марта 2020 г., регистрационный № 57787), также принимают индивидуальное участие не признанные призерами на основании приказа Министерства просвещения Российской Федерации от 28 апреля 2020 г. № 189 "Об особенностях проведения всероссийской олимпиады школьников в 2019/20 учебном году и утверждении ее итоговых результатов по каждому общеобразовательному предмету" (зарегистрирован Министерством юстиции Российской Федерации 7 мая</w:t>
      </w:r>
      <w:proofErr w:type="gramEnd"/>
      <w:r w:rsidRPr="007A4FD7">
        <w:rPr>
          <w:rFonts w:ascii="Times New Roman" w:eastAsia="Times New Roman" w:hAnsi="Times New Roman" w:cs="Times New Roman"/>
          <w:sz w:val="24"/>
          <w:szCs w:val="24"/>
          <w:lang w:eastAsia="ru-RU"/>
        </w:rPr>
        <w:t xml:space="preserve"> 2020 г., регистрационный № 58273) участники регионального этапа олимпиады 2019/20 учебного года, набравшие необходимое для участия в заключительном этапе количество баллов, установленное Министерством просвещения Российской Федерации в 2020 году, и </w:t>
      </w:r>
      <w:proofErr w:type="gramStart"/>
      <w:r w:rsidRPr="007A4FD7">
        <w:rPr>
          <w:rFonts w:ascii="Times New Roman" w:eastAsia="Times New Roman" w:hAnsi="Times New Roman" w:cs="Times New Roman"/>
          <w:sz w:val="24"/>
          <w:szCs w:val="24"/>
          <w:lang w:eastAsia="ru-RU"/>
        </w:rPr>
        <w:t>победители</w:t>
      </w:r>
      <w:proofErr w:type="gramEnd"/>
      <w:r w:rsidRPr="007A4FD7">
        <w:rPr>
          <w:rFonts w:ascii="Times New Roman" w:eastAsia="Times New Roman" w:hAnsi="Times New Roman" w:cs="Times New Roman"/>
          <w:sz w:val="24"/>
          <w:szCs w:val="24"/>
          <w:lang w:eastAsia="ru-RU"/>
        </w:rPr>
        <w:t xml:space="preserve"> и призеры заключительного этапа олимпиады 2018/19 учебного года (далее вместе - участники олимпиады 2019/20 учебного года);</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количество участников олимпиады 2019/20 учебного года не </w:t>
      </w:r>
      <w:proofErr w:type="gramStart"/>
      <w:r w:rsidRPr="007A4FD7">
        <w:rPr>
          <w:rFonts w:ascii="Times New Roman" w:eastAsia="Times New Roman" w:hAnsi="Times New Roman" w:cs="Times New Roman"/>
          <w:sz w:val="24"/>
          <w:szCs w:val="24"/>
          <w:lang w:eastAsia="ru-RU"/>
        </w:rPr>
        <w:t>учитывается при определении количества участников заключительного этапа олимпиады начиная</w:t>
      </w:r>
      <w:proofErr w:type="gramEnd"/>
      <w:r w:rsidRPr="007A4FD7">
        <w:rPr>
          <w:rFonts w:ascii="Times New Roman" w:eastAsia="Times New Roman" w:hAnsi="Times New Roman" w:cs="Times New Roman"/>
          <w:sz w:val="24"/>
          <w:szCs w:val="24"/>
          <w:lang w:eastAsia="ru-RU"/>
        </w:rPr>
        <w:t xml:space="preserve"> с 2021/22 учебного года.</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4. Приказ вступает в силу с 15 июля 2021 года, за исключением </w:t>
      </w:r>
      <w:hyperlink r:id="rId6" w:anchor="3" w:history="1">
        <w:r w:rsidRPr="007A4FD7">
          <w:rPr>
            <w:rFonts w:ascii="Times New Roman" w:eastAsia="Times New Roman" w:hAnsi="Times New Roman" w:cs="Times New Roman"/>
            <w:color w:val="0000FF"/>
            <w:sz w:val="24"/>
            <w:szCs w:val="24"/>
            <w:u w:val="single"/>
            <w:lang w:eastAsia="ru-RU"/>
          </w:rPr>
          <w:t>пункта 3</w:t>
        </w:r>
      </w:hyperlink>
      <w:r w:rsidRPr="007A4FD7">
        <w:rPr>
          <w:rFonts w:ascii="Times New Roman" w:eastAsia="Times New Roman" w:hAnsi="Times New Roman" w:cs="Times New Roman"/>
          <w:sz w:val="24"/>
          <w:szCs w:val="24"/>
          <w:lang w:eastAsia="ru-RU"/>
        </w:rPr>
        <w:t xml:space="preserve"> настоящего приказа, который вступает в силу по истечении 10 дней после дня официального опубликования настоящего приказа.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7"/>
        <w:gridCol w:w="1437"/>
      </w:tblGrid>
      <w:tr w:rsidR="007A4FD7" w:rsidRPr="007A4FD7" w:rsidTr="007A4FD7">
        <w:trPr>
          <w:tblCellSpacing w:w="15" w:type="dxa"/>
        </w:trPr>
        <w:tc>
          <w:tcPr>
            <w:tcW w:w="2500" w:type="pct"/>
            <w:vAlign w:val="center"/>
            <w:hideMark/>
          </w:tcPr>
          <w:p w:rsidR="007A4FD7" w:rsidRPr="007A4FD7" w:rsidRDefault="007A4FD7" w:rsidP="00FC6B9A">
            <w:pPr>
              <w:spacing w:after="0"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Министр </w:t>
            </w:r>
          </w:p>
        </w:tc>
        <w:tc>
          <w:tcPr>
            <w:tcW w:w="2500" w:type="pct"/>
            <w:vAlign w:val="center"/>
            <w:hideMark/>
          </w:tcPr>
          <w:p w:rsidR="007A4FD7" w:rsidRPr="007A4FD7" w:rsidRDefault="007A4FD7" w:rsidP="00FC6B9A">
            <w:pPr>
              <w:spacing w:after="0"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С.С. Кравцов </w:t>
            </w:r>
          </w:p>
        </w:tc>
      </w:tr>
    </w:tbl>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Зарегистрировано в Минюсте РФ 5 марта 2021 г.</w:t>
      </w:r>
      <w:r w:rsidRPr="007A4FD7">
        <w:rPr>
          <w:rFonts w:ascii="Times New Roman" w:eastAsia="Times New Roman" w:hAnsi="Times New Roman" w:cs="Times New Roman"/>
          <w:sz w:val="24"/>
          <w:szCs w:val="24"/>
          <w:lang w:eastAsia="ru-RU"/>
        </w:rPr>
        <w:br/>
        <w:t>Регистрационный № 62664</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Приложение</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УТВЕРЖДЕН</w:t>
      </w:r>
      <w:r w:rsidRPr="007A4FD7">
        <w:rPr>
          <w:rFonts w:ascii="Times New Roman" w:eastAsia="Times New Roman" w:hAnsi="Times New Roman" w:cs="Times New Roman"/>
          <w:sz w:val="24"/>
          <w:szCs w:val="24"/>
          <w:lang w:eastAsia="ru-RU"/>
        </w:rPr>
        <w:br/>
      </w:r>
      <w:hyperlink r:id="rId7" w:anchor="0" w:history="1">
        <w:r w:rsidRPr="007A4FD7">
          <w:rPr>
            <w:rFonts w:ascii="Times New Roman" w:eastAsia="Times New Roman" w:hAnsi="Times New Roman" w:cs="Times New Roman"/>
            <w:color w:val="0000FF"/>
            <w:sz w:val="24"/>
            <w:szCs w:val="24"/>
            <w:u w:val="single"/>
            <w:lang w:eastAsia="ru-RU"/>
          </w:rPr>
          <w:t>приказом</w:t>
        </w:r>
      </w:hyperlink>
      <w:r w:rsidRPr="007A4FD7">
        <w:rPr>
          <w:rFonts w:ascii="Times New Roman" w:eastAsia="Times New Roman" w:hAnsi="Times New Roman" w:cs="Times New Roman"/>
          <w:sz w:val="24"/>
          <w:szCs w:val="24"/>
          <w:lang w:eastAsia="ru-RU"/>
        </w:rPr>
        <w:t xml:space="preserve"> Министерства просвещения</w:t>
      </w:r>
      <w:r w:rsidRPr="007A4FD7">
        <w:rPr>
          <w:rFonts w:ascii="Times New Roman" w:eastAsia="Times New Roman" w:hAnsi="Times New Roman" w:cs="Times New Roman"/>
          <w:sz w:val="24"/>
          <w:szCs w:val="24"/>
          <w:lang w:eastAsia="ru-RU"/>
        </w:rPr>
        <w:br/>
        <w:t>Российской Федерации</w:t>
      </w:r>
      <w:r w:rsidRPr="007A4FD7">
        <w:rPr>
          <w:rFonts w:ascii="Times New Roman" w:eastAsia="Times New Roman" w:hAnsi="Times New Roman" w:cs="Times New Roman"/>
          <w:sz w:val="24"/>
          <w:szCs w:val="24"/>
          <w:lang w:eastAsia="ru-RU"/>
        </w:rPr>
        <w:br/>
        <w:t>от 27 ноября 2020 г. № 678</w:t>
      </w:r>
    </w:p>
    <w:p w:rsidR="007A4FD7" w:rsidRPr="007A4FD7" w:rsidRDefault="007A4FD7" w:rsidP="00FC6B9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A4FD7">
        <w:rPr>
          <w:rFonts w:ascii="Times New Roman" w:eastAsia="Times New Roman" w:hAnsi="Times New Roman" w:cs="Times New Roman"/>
          <w:b/>
          <w:bCs/>
          <w:sz w:val="27"/>
          <w:szCs w:val="27"/>
          <w:lang w:eastAsia="ru-RU"/>
        </w:rPr>
        <w:t>Порядок проведения всероссийской олимпиады школьников</w:t>
      </w:r>
    </w:p>
    <w:p w:rsidR="007A4FD7" w:rsidRPr="007A4FD7" w:rsidRDefault="007A4FD7" w:rsidP="00FC6B9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A4FD7">
        <w:rPr>
          <w:rFonts w:ascii="Times New Roman" w:eastAsia="Times New Roman" w:hAnsi="Times New Roman" w:cs="Times New Roman"/>
          <w:b/>
          <w:bCs/>
          <w:sz w:val="27"/>
          <w:szCs w:val="27"/>
          <w:lang w:eastAsia="ru-RU"/>
        </w:rPr>
        <w:t>I. Общие положения</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1. Порядок проведения всероссийской олимпиады школьников (далее - Порядок) устанавливает правила и сроки проведения всероссийской олимпиады школьников (далее - олимпиада), перечень общеобразовательных предметов, по которым она проводится, определяет участников олимпиады, их права и обязанности, а также правила подведения </w:t>
      </w:r>
      <w:r w:rsidRPr="007A4FD7">
        <w:rPr>
          <w:rFonts w:ascii="Times New Roman" w:eastAsia="Times New Roman" w:hAnsi="Times New Roman" w:cs="Times New Roman"/>
          <w:sz w:val="24"/>
          <w:szCs w:val="24"/>
          <w:lang w:eastAsia="ru-RU"/>
        </w:rPr>
        <w:lastRenderedPageBreak/>
        <w:t xml:space="preserve">итогов и утверждения результатов олимпиады, </w:t>
      </w:r>
      <w:hyperlink r:id="rId8" w:anchor="10000" w:history="1">
        <w:r w:rsidRPr="007A4FD7">
          <w:rPr>
            <w:rFonts w:ascii="Times New Roman" w:eastAsia="Times New Roman" w:hAnsi="Times New Roman" w:cs="Times New Roman"/>
            <w:color w:val="0000FF"/>
            <w:sz w:val="24"/>
            <w:szCs w:val="24"/>
            <w:u w:val="single"/>
            <w:lang w:eastAsia="ru-RU"/>
          </w:rPr>
          <w:t>образцы дипломов</w:t>
        </w:r>
      </w:hyperlink>
      <w:r w:rsidRPr="007A4FD7">
        <w:rPr>
          <w:rFonts w:ascii="Times New Roman" w:eastAsia="Times New Roman" w:hAnsi="Times New Roman" w:cs="Times New Roman"/>
          <w:sz w:val="24"/>
          <w:szCs w:val="24"/>
          <w:lang w:eastAsia="ru-RU"/>
        </w:rPr>
        <w:t xml:space="preserve"> победителей и призеров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3. Олимпиада проводится на территории Российской Федерации. Рабочим языком проведения олимпиады является русский язык.</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4. Олимпиада проводится по следующим общеобразовательным предметам: </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A4FD7">
        <w:rPr>
          <w:rFonts w:ascii="Times New Roman" w:eastAsia="Times New Roman" w:hAnsi="Times New Roman" w:cs="Times New Roman"/>
          <w:sz w:val="24"/>
          <w:szCs w:val="24"/>
          <w:lang w:eastAsia="ru-RU"/>
        </w:rP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математика, русский язык для </w:t>
      </w:r>
      <w:proofErr w:type="gramStart"/>
      <w:r w:rsidRPr="007A4FD7">
        <w:rPr>
          <w:rFonts w:ascii="Times New Roman" w:eastAsia="Times New Roman" w:hAnsi="Times New Roman" w:cs="Times New Roman"/>
          <w:sz w:val="24"/>
          <w:szCs w:val="24"/>
          <w:lang w:eastAsia="ru-RU"/>
        </w:rPr>
        <w:t>обучающихся</w:t>
      </w:r>
      <w:proofErr w:type="gramEnd"/>
      <w:r w:rsidRPr="007A4FD7">
        <w:rPr>
          <w:rFonts w:ascii="Times New Roman" w:eastAsia="Times New Roman" w:hAnsi="Times New Roman" w:cs="Times New Roman"/>
          <w:sz w:val="24"/>
          <w:szCs w:val="24"/>
          <w:lang w:eastAsia="ru-RU"/>
        </w:rPr>
        <w:t xml:space="preserve"> по образовательным программам начального общего образования.</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5. Форма проведения олимпиады - очная.</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hyperlink r:id="rId9" w:anchor="11111" w:history="1">
        <w:r w:rsidRPr="007A4FD7">
          <w:rPr>
            <w:rFonts w:ascii="Times New Roman" w:eastAsia="Times New Roman" w:hAnsi="Times New Roman" w:cs="Times New Roman"/>
            <w:color w:val="0000FF"/>
            <w:sz w:val="24"/>
            <w:szCs w:val="24"/>
            <w:u w:val="single"/>
            <w:lang w:eastAsia="ru-RU"/>
          </w:rPr>
          <w:t>1</w:t>
        </w:r>
      </w:hyperlink>
      <w:r w:rsidRPr="007A4FD7">
        <w:rPr>
          <w:rFonts w:ascii="Times New Roman" w:eastAsia="Times New Roman" w:hAnsi="Times New Roman" w:cs="Times New Roman"/>
          <w:sz w:val="24"/>
          <w:szCs w:val="24"/>
          <w:lang w:eastAsia="ru-RU"/>
        </w:rPr>
        <w:t>.</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A4FD7">
        <w:rPr>
          <w:rFonts w:ascii="Times New Roman" w:eastAsia="Times New Roman" w:hAnsi="Times New Roman" w:cs="Times New Roman"/>
          <w:sz w:val="24"/>
          <w:szCs w:val="24"/>
          <w:lang w:eastAsia="ru-RU"/>
        </w:rPr>
        <w:t>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w:t>
      </w:r>
      <w:proofErr w:type="gramEnd"/>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Решение о проведении регионального этапа олимпиады с использованием информационно-коммуникационных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(далее - Министерство).</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Решение о проведении заключительного этапа олимпиады с использованием информационно-коммуникационных технологий принимается Министерством по согласованию с Федеральной службой по надзору в сфере образования и науки.</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w:t>
      </w:r>
      <w:r w:rsidRPr="007A4FD7">
        <w:rPr>
          <w:rFonts w:ascii="Times New Roman" w:eastAsia="Times New Roman" w:hAnsi="Times New Roman" w:cs="Times New Roman"/>
          <w:sz w:val="24"/>
          <w:szCs w:val="24"/>
          <w:lang w:eastAsia="ru-RU"/>
        </w:rPr>
        <w:lastRenderedPageBreak/>
        <w:t>программы в форме самообразования или семейного образования (далее - участники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Школьный этап олимпиады проводится по заданиям, разработанным для 5-11 классов (по русскому языку и математике - для 4-11 классов);</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A4FD7">
        <w:rPr>
          <w:rFonts w:ascii="Times New Roman" w:eastAsia="Times New Roman" w:hAnsi="Times New Roman" w:cs="Times New Roman"/>
          <w:sz w:val="24"/>
          <w:szCs w:val="24"/>
          <w:lang w:eastAsia="ru-RU"/>
        </w:rPr>
        <w:t>муниципальный</w:t>
      </w:r>
      <w:proofErr w:type="gramEnd"/>
      <w:r w:rsidRPr="007A4FD7">
        <w:rPr>
          <w:rFonts w:ascii="Times New Roman" w:eastAsia="Times New Roman" w:hAnsi="Times New Roman" w:cs="Times New Roman"/>
          <w:sz w:val="24"/>
          <w:szCs w:val="24"/>
          <w:lang w:eastAsia="ru-RU"/>
        </w:rPr>
        <w:t xml:space="preserve"> - для 7-11 классов, региональный и заключительный - для 9-11 классов. Участник каждого этапа олимпиады выполняет по своему выбору олимпиадные задания, разработанные для класса, программу которого он осваивает, или для </w:t>
      </w:r>
      <w:proofErr w:type="gramStart"/>
      <w:r w:rsidRPr="007A4FD7">
        <w:rPr>
          <w:rFonts w:ascii="Times New Roman" w:eastAsia="Times New Roman" w:hAnsi="Times New Roman" w:cs="Times New Roman"/>
          <w:sz w:val="24"/>
          <w:szCs w:val="24"/>
          <w:lang w:eastAsia="ru-RU"/>
        </w:rPr>
        <w:t>более старших</w:t>
      </w:r>
      <w:proofErr w:type="gramEnd"/>
      <w:r w:rsidRPr="007A4FD7">
        <w:rPr>
          <w:rFonts w:ascii="Times New Roman" w:eastAsia="Times New Roman" w:hAnsi="Times New Roman" w:cs="Times New Roman"/>
          <w:sz w:val="24"/>
          <w:szCs w:val="24"/>
          <w:lang w:eastAsia="ru-RU"/>
        </w:rPr>
        <w:t xml:space="preserve"> классов. В случае прохождения участников олимпиады, выполнивших задания, разработанные для </w:t>
      </w:r>
      <w:proofErr w:type="gramStart"/>
      <w:r w:rsidRPr="007A4FD7">
        <w:rPr>
          <w:rFonts w:ascii="Times New Roman" w:eastAsia="Times New Roman" w:hAnsi="Times New Roman" w:cs="Times New Roman"/>
          <w:sz w:val="24"/>
          <w:szCs w:val="24"/>
          <w:lang w:eastAsia="ru-RU"/>
        </w:rPr>
        <w:t>более старших</w:t>
      </w:r>
      <w:proofErr w:type="gramEnd"/>
      <w:r w:rsidRPr="007A4FD7">
        <w:rPr>
          <w:rFonts w:ascii="Times New Roman" w:eastAsia="Times New Roman" w:hAnsi="Times New Roman" w:cs="Times New Roman"/>
          <w:sz w:val="24"/>
          <w:szCs w:val="24"/>
          <w:lang w:eastAsia="ru-RU"/>
        </w:rPr>
        <w:t xml:space="preserve">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7. </w:t>
      </w:r>
      <w:proofErr w:type="gramStart"/>
      <w:r w:rsidRPr="007A4FD7">
        <w:rPr>
          <w:rFonts w:ascii="Times New Roman" w:eastAsia="Times New Roman" w:hAnsi="Times New Roman" w:cs="Times New Roman"/>
          <w:sz w:val="24"/>
          <w:szCs w:val="24"/>
          <w:lang w:eastAsia="ru-RU"/>
        </w:rPr>
        <w:t>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roofErr w:type="gramEnd"/>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8. Участники олимпиады с ограниченными возможностями здоровья (далее - ОВЗ) и дети-инвалиды принимают участие в олимпиаде на общих основаниях.</w:t>
      </w:r>
    </w:p>
    <w:p w:rsidR="007A4FD7" w:rsidRPr="007A4FD7" w:rsidRDefault="007A4FD7" w:rsidP="00FC6B9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A4FD7">
        <w:rPr>
          <w:rFonts w:ascii="Times New Roman" w:eastAsia="Times New Roman" w:hAnsi="Times New Roman" w:cs="Times New Roman"/>
          <w:b/>
          <w:bCs/>
          <w:sz w:val="27"/>
          <w:szCs w:val="27"/>
          <w:lang w:eastAsia="ru-RU"/>
        </w:rPr>
        <w:t>II. Организация проведения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9. Олимпиада проводится ежегодно в период с 1 сентября по 30 июня.</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10. Олимпиада включает этапы: школьный, муниципальный, региональный и заключительный.</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11. Сроком окончания школьного, муниципального и регионального этапов олимпиады считается последняя дата выполнения олимпиадных заданий, но не позднее:</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1 ноября - для школьного этапа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25 декабря - для муниципального этапа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1 марта - для регионального этапа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Для заключительного этапа окончанием этапа является дата издания приказа об утверждении итоговых результатов заключительного этапа олимпиады по соответствующим общеобразовательным предметам, но не позднее 30 июня.</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12. Организаторами олимпиады являются:</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для школьного и муниципального этапов олимпиады - органы местного самоуправления, осуществляющие управление в сфере образования;</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lastRenderedPageBreak/>
        <w:t>для регионального этапа олимпиады - органы исполнительной власти субъектов Российской Федерации, осуществляющие государственное управление в сфере образования;</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для заключительного этапа олимпиады - Министерство.</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13. Организаторы всех этапов олимпиады вправе привлекать к ее проведению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hyperlink r:id="rId10" w:anchor="11112" w:history="1">
        <w:r w:rsidRPr="007A4FD7">
          <w:rPr>
            <w:rFonts w:ascii="Times New Roman" w:eastAsia="Times New Roman" w:hAnsi="Times New Roman" w:cs="Times New Roman"/>
            <w:color w:val="0000FF"/>
            <w:sz w:val="24"/>
            <w:szCs w:val="24"/>
            <w:u w:val="single"/>
            <w:lang w:eastAsia="ru-RU"/>
          </w:rPr>
          <w:t>2</w:t>
        </w:r>
      </w:hyperlink>
      <w:r w:rsidRPr="007A4FD7">
        <w:rPr>
          <w:rFonts w:ascii="Times New Roman" w:eastAsia="Times New Roman" w:hAnsi="Times New Roman" w:cs="Times New Roman"/>
          <w:sz w:val="24"/>
          <w:szCs w:val="24"/>
          <w:lang w:eastAsia="ru-RU"/>
        </w:rPr>
        <w:t>, в том числе для осуществления технологического, методического и информационного сопровождения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14. Организационно-методическое сопровождение олимпиады, координацию проведения всех этапов олимпиады осуществляет подведомственная Министерству организация на основании государственного задания на оказание государственных услуг (выполнение работ)</w:t>
      </w:r>
      <w:hyperlink r:id="rId11" w:anchor="11113" w:history="1">
        <w:r w:rsidRPr="007A4FD7">
          <w:rPr>
            <w:rFonts w:ascii="Times New Roman" w:eastAsia="Times New Roman" w:hAnsi="Times New Roman" w:cs="Times New Roman"/>
            <w:color w:val="0000FF"/>
            <w:sz w:val="24"/>
            <w:szCs w:val="24"/>
            <w:u w:val="single"/>
            <w:lang w:eastAsia="ru-RU"/>
          </w:rPr>
          <w:t>3</w:t>
        </w:r>
      </w:hyperlink>
      <w:r w:rsidRPr="007A4FD7">
        <w:rPr>
          <w:rFonts w:ascii="Times New Roman" w:eastAsia="Times New Roman" w:hAnsi="Times New Roman" w:cs="Times New Roman"/>
          <w:sz w:val="24"/>
          <w:szCs w:val="24"/>
          <w:lang w:eastAsia="ru-RU"/>
        </w:rPr>
        <w:t xml:space="preserve"> (далее - уполномоченная организация).</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15. Для определения стратегических направлений развития олимпиады создается Центральный организационный комитет (далее - оргкомитет)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исполнительной власти, органов исполнительной власти субъектов Российской Федерации, осуществляющих государственное управление в сфере образования, общественных и иных организаций, средств массовой информации и утверждается Министерством.</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Член Центрального оргкомитета должен иметь:</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высшее образование;</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опыт управленческой деятельности не менее 3 лет;</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опыт экспертной деятельности в сфере организации олимпиад школьников и иных интеллектуальных состязаний в совокупности не менее 5 лет (членство в советах, жюри, экспертных группах, подтвержденное соответствующими распорядительными актами; наличие публикаций в средствах массовой информации и научных изданиях).</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Число членов Центрального оргкомитета составляет не менее 15 человек.</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Состав Центрального оргкомитета должен обновляться не менее чем на одну треть каждые 3 года. При этом член Центрального оргкомитета не может входить в состав Центрального оргкомитета более 6 лет подряд.</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Центральный оргкомитет вносит на рассмотрение в Министерство предложения:</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по совершенствованию и развитию олимпиады и организационно-технологической модели проведения ее заключительного этапа;</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lastRenderedPageBreak/>
        <w:t>по срокам проведения заключительного этапа олимпиады по каждому общеобразовательному предмету, по которому проводится олимпиада;</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по количеству участников заключительного этапа олимпиады по конкретному общеобразовательному предмету.</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Заседание Центрального оргкомитета олимпиады считается правомочным, если на нем присутствует более половины его членов.</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Члены Центрального оргкомитета олимпиады участвуют в его заседании без права замены. Член Центрального оргкомитета олимпиады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Центрального оргкомитета олимпиады принимаются большинством голосов присутствующих на заседании членов Центрального оргкомитета олимпиады с учетом представленного письменного мнения отсутствующих членов Центрального оргкомитета олимпиады. В случае равенства голосов решающим является голос председательствующего на заседании Центрального оргкомитета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16. Научно-методическое обеспечение всех этапов олимпиады осуществляют центральные предметно-методические комиссии олимпиады по каждому общеобразовательному предмету (далее - ЦПМК).</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Составы ЦПМК формируются по каждому общеобразовательному предмету, по которому проводится олимпиада, из числа педагогических, научно-педагогических работников, руководящих работников образовательных организаций,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Член ЦПМК должен иметь высшее образование; стаж работы в сфере образования не менее 5 лет; опыт деятельности в сфере организации и проведения олимпиад школьников и иных интеллектуальных состязаний, в том числе разработки методологии интеллектуальных состязаний в совокупности не менее 5 лет.</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Допускается включение в состав ЦПМК лиц, признанных победителями международных олимпиад школьников 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ЦПМК. В отношении указанных лиц не применяются требования, указанные в </w:t>
      </w:r>
      <w:hyperlink r:id="rId12" w:anchor="10163" w:history="1">
        <w:r w:rsidRPr="007A4FD7">
          <w:rPr>
            <w:rFonts w:ascii="Times New Roman" w:eastAsia="Times New Roman" w:hAnsi="Times New Roman" w:cs="Times New Roman"/>
            <w:color w:val="0000FF"/>
            <w:sz w:val="24"/>
            <w:szCs w:val="24"/>
            <w:u w:val="single"/>
            <w:lang w:eastAsia="ru-RU"/>
          </w:rPr>
          <w:t>абзаце третьем</w:t>
        </w:r>
      </w:hyperlink>
      <w:r w:rsidRPr="007A4FD7">
        <w:rPr>
          <w:rFonts w:ascii="Times New Roman" w:eastAsia="Times New Roman" w:hAnsi="Times New Roman" w:cs="Times New Roman"/>
          <w:sz w:val="24"/>
          <w:szCs w:val="24"/>
          <w:lang w:eastAsia="ru-RU"/>
        </w:rPr>
        <w:t xml:space="preserve"> настоящего пункта. Общее количество указанных лиц не должно превышать 10 процентов от состава ЦПМК.</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Состав, председатель и заместитель председателя ЦПМК определяются Министерством с учетом предложений уполномоченной организации и </w:t>
      </w:r>
      <w:proofErr w:type="spellStart"/>
      <w:r w:rsidRPr="007A4FD7">
        <w:rPr>
          <w:rFonts w:ascii="Times New Roman" w:eastAsia="Times New Roman" w:hAnsi="Times New Roman" w:cs="Times New Roman"/>
          <w:sz w:val="24"/>
          <w:szCs w:val="24"/>
          <w:lang w:eastAsia="ru-RU"/>
        </w:rPr>
        <w:t>Рособрнадзора</w:t>
      </w:r>
      <w:proofErr w:type="spellEnd"/>
      <w:r w:rsidRPr="007A4FD7">
        <w:rPr>
          <w:rFonts w:ascii="Times New Roman" w:eastAsia="Times New Roman" w:hAnsi="Times New Roman" w:cs="Times New Roman"/>
          <w:sz w:val="24"/>
          <w:szCs w:val="24"/>
          <w:lang w:eastAsia="ru-RU"/>
        </w:rPr>
        <w:t>.</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Число членов ЦПМК составляет не менее 10 человек.</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Состав ЦПМК должен обновляться не менее чем на одну треть каждые 3 года. При этом член ЦПМК не может входить в состав ЦПМК более 6 лет подряд.</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lastRenderedPageBreak/>
        <w:t>Заседание ЦПМК считается правомочным, если на нем присутствует более половины его членов.</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Члены ЦПМК участвуют в ее заседании без права замены. Член ЦПМК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ЦПМК принимаются большинством голосов присутствующих на заседании членов ЦПМК с учетом представленного письменного мнения отсутствующих членов ЦПМК. В случае равенства голосов решающим является голос председательствующего на заседании ЦПМК.</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ЦПМК:</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разрабатывают и направляют в Министерство предложения по совершенствованию подходов к определению содержания олимпиадных заданий;</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участвуют в организованной уполномоченной организацией работе по разработке олимпиадных заданий регионального и заключительного этапов олимпиады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критериев и методик оценивания выполненных олимпиадных заданий (далее - комплекты олимпиадных заданий); </w:t>
      </w:r>
      <w:proofErr w:type="gramStart"/>
      <w:r w:rsidRPr="007A4FD7">
        <w:rPr>
          <w:rFonts w:ascii="Times New Roman" w:eastAsia="Times New Roman" w:hAnsi="Times New Roman" w:cs="Times New Roman"/>
          <w:sz w:val="24"/>
          <w:szCs w:val="24"/>
          <w:lang w:eastAsia="ru-RU"/>
        </w:rPr>
        <w:t>методических рекомендаций по проведению школьного и муниципального этапов олимпиады, включающих описание методических подходов к составлению олимпиадных заданий школьного и муниципального этапов олимпиады, принципов формирования комплектов олимпиадных заданий, необходимое материально-техническое обеспечение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7A4FD7">
        <w:rPr>
          <w:rFonts w:ascii="Times New Roman" w:eastAsia="Times New Roman" w:hAnsi="Times New Roman" w:cs="Times New Roman"/>
          <w:sz w:val="24"/>
          <w:szCs w:val="24"/>
          <w:lang w:eastAsia="ru-RU"/>
        </w:rPr>
        <w:t xml:space="preserve"> </w:t>
      </w:r>
      <w:proofErr w:type="gramStart"/>
      <w:r w:rsidRPr="007A4FD7">
        <w:rPr>
          <w:rFonts w:ascii="Times New Roman" w:eastAsia="Times New Roman" w:hAnsi="Times New Roman" w:cs="Times New Roman"/>
          <w:sz w:val="24"/>
          <w:szCs w:val="24"/>
          <w:lang w:eastAsia="ru-RU"/>
        </w:rPr>
        <w:t>требований к организации и проведению регионального и заключительного этапов, включающих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(далее соответственно - требования к проведению регионального этапа олимпиады, требования к проведению заключительного этапа олимпиады);</w:t>
      </w:r>
      <w:proofErr w:type="gramEnd"/>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осуществляют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регионального этапа олимпиады выборочную перепроверку выполненных олимпиадных заданий регионального этапа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представляют в уполномоченную организацию аналитические отчеты о результатах заключительного этапа олимпиады по соответствующему общеобразовательному предмету;</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представляют отчет о результатах работы соответствующей ЦПМК ежегодно до 1 июля года проведения соответствующего заключительного этапа в Министерство.</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17.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Муниципальные предметно-</w:t>
      </w:r>
      <w:r w:rsidRPr="007A4FD7">
        <w:rPr>
          <w:rFonts w:ascii="Times New Roman" w:eastAsia="Times New Roman" w:hAnsi="Times New Roman" w:cs="Times New Roman"/>
          <w:sz w:val="24"/>
          <w:szCs w:val="24"/>
          <w:lang w:eastAsia="ru-RU"/>
        </w:rPr>
        <w:lastRenderedPageBreak/>
        <w:t>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Методическое обеспечение муниципального этапа олимпиады обеспечивают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 региональные предметно-методические комиссии). Региональные предметно-методические 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 осуществляют выборочную перепроверку выполненных олимпиадных работ участников муниципального этапа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По решению органа исполнительной власти субъекта Российской Федерации, осуществляющего управление в сфере образования, муниципальные методические комиссии по каждому общеобразовательному предмету, по которому проводится олимпиада, могут не создаваться, а их функции выполняют соответствующие региональные предметно-методические комиссии.</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Составы муниципальных и региональных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18. Для организации и проведения каждого этапа олимпиады организатор соответствующего этапа олимпиады создает оргкомитет и утверждает его состав.</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муниципального этапа олимпиады. Число членов оргкомитета муниципального этапа олимпиады составляет не менее 5 человек.</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Состав оргкомитета регионального этапа олимпиады формируется из представителей органов исполнительной власти субъектов Российской Федерации, осуществляющих </w:t>
      </w:r>
      <w:r w:rsidRPr="007A4FD7">
        <w:rPr>
          <w:rFonts w:ascii="Times New Roman" w:eastAsia="Times New Roman" w:hAnsi="Times New Roman" w:cs="Times New Roman"/>
          <w:sz w:val="24"/>
          <w:szCs w:val="24"/>
          <w:lang w:eastAsia="ru-RU"/>
        </w:rPr>
        <w:lastRenderedPageBreak/>
        <w:t>государственное управление в сфере образования, членов региональных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утверждается организатором регионального этапа олимпиады. Число членов оргкомитета регионального этапа олимпиады составляет не менее 10 человек.</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Состав оргкомитетов заключительного этапа олимпиады по каждому общеобразовательному предмету утверждается Министерством с учетом предложений </w:t>
      </w:r>
      <w:proofErr w:type="spellStart"/>
      <w:r w:rsidRPr="007A4FD7">
        <w:rPr>
          <w:rFonts w:ascii="Times New Roman" w:eastAsia="Times New Roman" w:hAnsi="Times New Roman" w:cs="Times New Roman"/>
          <w:sz w:val="24"/>
          <w:szCs w:val="24"/>
          <w:lang w:eastAsia="ru-RU"/>
        </w:rPr>
        <w:t>Рособрнадзора</w:t>
      </w:r>
      <w:proofErr w:type="spellEnd"/>
      <w:r w:rsidRPr="007A4FD7">
        <w:rPr>
          <w:rFonts w:ascii="Times New Roman" w:eastAsia="Times New Roman" w:hAnsi="Times New Roman" w:cs="Times New Roman"/>
          <w:sz w:val="24"/>
          <w:szCs w:val="24"/>
          <w:lang w:eastAsia="ru-RU"/>
        </w:rPr>
        <w:t xml:space="preserve">. Состав оргкомитетов заключительного этапа олимпиады по каждому общеобразовательному предмету формируется из представителей </w:t>
      </w:r>
      <w:proofErr w:type="spellStart"/>
      <w:r w:rsidRPr="007A4FD7">
        <w:rPr>
          <w:rFonts w:ascii="Times New Roman" w:eastAsia="Times New Roman" w:hAnsi="Times New Roman" w:cs="Times New Roman"/>
          <w:sz w:val="24"/>
          <w:szCs w:val="24"/>
          <w:lang w:eastAsia="ru-RU"/>
        </w:rPr>
        <w:t>Минпросвещения</w:t>
      </w:r>
      <w:proofErr w:type="spellEnd"/>
      <w:r w:rsidRPr="007A4FD7">
        <w:rPr>
          <w:rFonts w:ascii="Times New Roman" w:eastAsia="Times New Roman" w:hAnsi="Times New Roman" w:cs="Times New Roman"/>
          <w:sz w:val="24"/>
          <w:szCs w:val="24"/>
          <w:lang w:eastAsia="ru-RU"/>
        </w:rPr>
        <w:t xml:space="preserve"> России, </w:t>
      </w:r>
      <w:proofErr w:type="spellStart"/>
      <w:r w:rsidRPr="007A4FD7">
        <w:rPr>
          <w:rFonts w:ascii="Times New Roman" w:eastAsia="Times New Roman" w:hAnsi="Times New Roman" w:cs="Times New Roman"/>
          <w:sz w:val="24"/>
          <w:szCs w:val="24"/>
          <w:lang w:eastAsia="ru-RU"/>
        </w:rPr>
        <w:t>Рособрнадзора</w:t>
      </w:r>
      <w:proofErr w:type="spellEnd"/>
      <w:r w:rsidRPr="007A4FD7">
        <w:rPr>
          <w:rFonts w:ascii="Times New Roman" w:eastAsia="Times New Roman" w:hAnsi="Times New Roman" w:cs="Times New Roman"/>
          <w:sz w:val="24"/>
          <w:szCs w:val="24"/>
          <w:lang w:eastAsia="ru-RU"/>
        </w:rPr>
        <w:t>, органов исполнительной власти субъектов Российской Федерации,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Число членов оргкомитета заключительного этапа олимпиады по каждому общеобразовательному предмету составляет не менее 10 человек.</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Оргкомитет соответствующего этапа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разрабатывает организационно-технологическую модель проведения этапа олимпиады (организационно-технологические модели проведения школьного и муниципального этапа олимпиады утверждается организатором регионального этапа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hyperlink r:id="rId13" w:anchor="11114" w:history="1">
        <w:r w:rsidRPr="007A4FD7">
          <w:rPr>
            <w:rFonts w:ascii="Times New Roman" w:eastAsia="Times New Roman" w:hAnsi="Times New Roman" w:cs="Times New Roman"/>
            <w:color w:val="0000FF"/>
            <w:sz w:val="24"/>
            <w:szCs w:val="24"/>
            <w:u w:val="single"/>
            <w:lang w:eastAsia="ru-RU"/>
          </w:rPr>
          <w:t>4</w:t>
        </w:r>
      </w:hyperlink>
      <w:r w:rsidRPr="007A4FD7">
        <w:rPr>
          <w:rFonts w:ascii="Times New Roman" w:eastAsia="Times New Roman" w:hAnsi="Times New Roman" w:cs="Times New Roman"/>
          <w:sz w:val="24"/>
          <w:szCs w:val="24"/>
          <w:lang w:eastAsia="ru-RU"/>
        </w:rPr>
        <w:t>;</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A4FD7">
        <w:rPr>
          <w:rFonts w:ascii="Times New Roman" w:eastAsia="Times New Roman" w:hAnsi="Times New Roman" w:cs="Times New Roman"/>
          <w:sz w:val="24"/>
          <w:szCs w:val="24"/>
          <w:lang w:eastAsia="ru-RU"/>
        </w:rP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 и</w:t>
      </w:r>
      <w:proofErr w:type="gramEnd"/>
      <w:r w:rsidRPr="007A4FD7">
        <w:rPr>
          <w:rFonts w:ascii="Times New Roman" w:eastAsia="Times New Roman" w:hAnsi="Times New Roman" w:cs="Times New Roman"/>
          <w:sz w:val="24"/>
          <w:szCs w:val="24"/>
          <w:lang w:eastAsia="ru-RU"/>
        </w:rPr>
        <w:t xml:space="preserve"> передает их организатору соответствующего этапа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осуществляет кодирование (обезличивание) и раскодирование олимпиадных работ участников этапа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несет ответственность за жизнь и здоровье участников олимпиады во время проведения этапа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lastRenderedPageBreak/>
        <w:t xml:space="preserve">Оргкомитет регионального этапа олимпиады обеспечивает при необходимости участников регионального этапа олимпиады проживанием и питанием </w:t>
      </w:r>
      <w:proofErr w:type="gramStart"/>
      <w:r w:rsidRPr="007A4FD7">
        <w:rPr>
          <w:rFonts w:ascii="Times New Roman" w:eastAsia="Times New Roman" w:hAnsi="Times New Roman" w:cs="Times New Roman"/>
          <w:sz w:val="24"/>
          <w:szCs w:val="24"/>
          <w:lang w:eastAsia="ru-RU"/>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7A4FD7">
        <w:rPr>
          <w:rFonts w:ascii="Times New Roman" w:eastAsia="Times New Roman" w:hAnsi="Times New Roman" w:cs="Times New Roman"/>
          <w:sz w:val="24"/>
          <w:szCs w:val="24"/>
          <w:lang w:eastAsia="ru-RU"/>
        </w:rPr>
        <w:t xml:space="preserve"> проведения олимпиады санитарно-эпидемиологическими правилами и нормами</w:t>
      </w:r>
      <w:hyperlink r:id="rId14" w:anchor="11115" w:history="1">
        <w:r w:rsidRPr="007A4FD7">
          <w:rPr>
            <w:rFonts w:ascii="Times New Roman" w:eastAsia="Times New Roman" w:hAnsi="Times New Roman" w:cs="Times New Roman"/>
            <w:color w:val="0000FF"/>
            <w:sz w:val="24"/>
            <w:szCs w:val="24"/>
            <w:u w:val="single"/>
            <w:lang w:eastAsia="ru-RU"/>
          </w:rPr>
          <w:t>5</w:t>
        </w:r>
      </w:hyperlink>
      <w:r w:rsidRPr="007A4FD7">
        <w:rPr>
          <w:rFonts w:ascii="Times New Roman" w:eastAsia="Times New Roman" w:hAnsi="Times New Roman" w:cs="Times New Roman"/>
          <w:sz w:val="24"/>
          <w:szCs w:val="24"/>
          <w:lang w:eastAsia="ru-RU"/>
        </w:rPr>
        <w:t>.</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19. Для объективной проверки олимпиадных работ, выполненных участниками олимпиады, организатор соответствующего этапа олимпиады определяет состав жюри олимпиады по каждому общеобразовательному предмету.</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Число членов жюри школьного и муниципального этапов олимпиады по каждому общеобразовательному предмету составляет не менее 5 человек.</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Число членов жюри регионального и заключительного этапов олимпиады по каждому общеобразовательному предмету составляет не менее 15 человек.</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Член жюри заключительного этапа олимпиады должен иметь высшее образование, стаж работы не менее 5 лет в области предмета, по которому проводится олимпиада, опыт деятельности в сфере организации и проведения олимпиад школьников и иных интеллектуальных состязаний в совокупности не менее 3 лет, в том числе опыт работы в жюри указанных мероприятий.</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Допускается включение в состав жюри регионального и заключительного этапов олимпиады лиц, признанных победителями международных олимпиад школьников и победителями и призерами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жюри. В отношении указанных лиц не применяются требования, указанные в </w:t>
      </w:r>
      <w:hyperlink r:id="rId15" w:anchor="10195" w:history="1">
        <w:r w:rsidRPr="007A4FD7">
          <w:rPr>
            <w:rFonts w:ascii="Times New Roman" w:eastAsia="Times New Roman" w:hAnsi="Times New Roman" w:cs="Times New Roman"/>
            <w:color w:val="0000FF"/>
            <w:sz w:val="24"/>
            <w:szCs w:val="24"/>
            <w:u w:val="single"/>
            <w:lang w:eastAsia="ru-RU"/>
          </w:rPr>
          <w:t>абзаце пятом</w:t>
        </w:r>
      </w:hyperlink>
      <w:r w:rsidRPr="007A4FD7">
        <w:rPr>
          <w:rFonts w:ascii="Times New Roman" w:eastAsia="Times New Roman" w:hAnsi="Times New Roman" w:cs="Times New Roman"/>
          <w:sz w:val="24"/>
          <w:szCs w:val="24"/>
          <w:lang w:eastAsia="ru-RU"/>
        </w:rPr>
        <w:t xml:space="preserve"> настоящего пункта. Общее количество указанных лиц не должно превышать 10 процентов от состава жюри.</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Состав жюри заключительного этапа олимпиады по каждому общеобразовательному предмету утверждается Министерством с учетом предложений ЦПМК и </w:t>
      </w:r>
      <w:proofErr w:type="spellStart"/>
      <w:r w:rsidRPr="007A4FD7">
        <w:rPr>
          <w:rFonts w:ascii="Times New Roman" w:eastAsia="Times New Roman" w:hAnsi="Times New Roman" w:cs="Times New Roman"/>
          <w:sz w:val="24"/>
          <w:szCs w:val="24"/>
          <w:lang w:eastAsia="ru-RU"/>
        </w:rPr>
        <w:t>Рособрнадзора</w:t>
      </w:r>
      <w:proofErr w:type="spellEnd"/>
      <w:r w:rsidRPr="007A4FD7">
        <w:rPr>
          <w:rFonts w:ascii="Times New Roman" w:eastAsia="Times New Roman" w:hAnsi="Times New Roman" w:cs="Times New Roman"/>
          <w:sz w:val="24"/>
          <w:szCs w:val="24"/>
          <w:lang w:eastAsia="ru-RU"/>
        </w:rPr>
        <w:t>.</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Состав жюри заключительного этапа олимпиады должен ежегодно обновляться не менее чем на одну треть. При этом член жюри заключительного этапа олимпиады не может входить в состав жюри более 6 лет подряд.</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Председатель жюри не может являться таковым более 2 лет подряд.</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Жюри всех этапов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A4FD7">
        <w:rPr>
          <w:rFonts w:ascii="Times New Roman" w:eastAsia="Times New Roman" w:hAnsi="Times New Roman" w:cs="Times New Roman"/>
          <w:sz w:val="24"/>
          <w:szCs w:val="24"/>
          <w:lang w:eastAsia="ru-RU"/>
        </w:rPr>
        <w:t>осуществляет оценивание выполненных олимпиадных работ, при этом на региональном и заключительном этапах олимпиады использует обезличенные копии выполненных участниками олимпиады работ;</w:t>
      </w:r>
      <w:proofErr w:type="gramEnd"/>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lastRenderedPageBreak/>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этапа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соответствующего этапа олимпиады, и оформляет итоговый протокол;</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направляет организатору соответствующего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При проведении заключительного этапа олимпиады протокол жюри подписывается всеми членами жюри по соответствующему общеобразовательному предмету;</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направляет организатору соответствующего этапа олимпиады аналитический отчет о результатах выполнения олимпиадных заданий, подписанный председателем жюри.</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Членам жюри всех этапов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Член жюри заключительного этапа олимпиады, осуществлявший подготовку участников олимпиады к участию в заключительном этапе олимпиады, уведомляет об этом оргкомитет заключительного этапа олимпиады до начала проведения заключительного этапа олимпиады по соответствующему общеобразовательному предмету. Указанный член жюри не может участвовать в показе выполненных олимпиадных работ участников, которых он готовил к участию в заключительном этапе олимпиады, а также в рассмотрении поданных ими апелляций. </w:t>
      </w:r>
      <w:proofErr w:type="gramStart"/>
      <w:r w:rsidRPr="007A4FD7">
        <w:rPr>
          <w:rFonts w:ascii="Times New Roman" w:eastAsia="Times New Roman" w:hAnsi="Times New Roman" w:cs="Times New Roman"/>
          <w:sz w:val="24"/>
          <w:szCs w:val="24"/>
          <w:lang w:eastAsia="ru-RU"/>
        </w:rPr>
        <w:t>Контроль за</w:t>
      </w:r>
      <w:proofErr w:type="gramEnd"/>
      <w:r w:rsidRPr="007A4FD7">
        <w:rPr>
          <w:rFonts w:ascii="Times New Roman" w:eastAsia="Times New Roman" w:hAnsi="Times New Roman" w:cs="Times New Roman"/>
          <w:sz w:val="24"/>
          <w:szCs w:val="24"/>
          <w:lang w:eastAsia="ru-RU"/>
        </w:rPr>
        <w:t xml:space="preserve"> соблюдением данного правила возлагается на оргкомитет заключительного этапа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20. </w:t>
      </w:r>
      <w:proofErr w:type="gramStart"/>
      <w:r w:rsidRPr="007A4FD7">
        <w:rPr>
          <w:rFonts w:ascii="Times New Roman" w:eastAsia="Times New Roman" w:hAnsi="Times New Roman" w:cs="Times New Roman"/>
          <w:sz w:val="24"/>
          <w:szCs w:val="24"/>
          <w:lang w:eastAsia="ru-RU"/>
        </w:rPr>
        <w:t>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w:t>
      </w:r>
      <w:hyperlink r:id="rId16" w:anchor="11116" w:history="1">
        <w:r w:rsidRPr="007A4FD7">
          <w:rPr>
            <w:rFonts w:ascii="Times New Roman" w:eastAsia="Times New Roman" w:hAnsi="Times New Roman" w:cs="Times New Roman"/>
            <w:color w:val="0000FF"/>
            <w:sz w:val="24"/>
            <w:szCs w:val="24"/>
            <w:u w:val="single"/>
            <w:lang w:eastAsia="ru-RU"/>
          </w:rPr>
          <w:t>6</w:t>
        </w:r>
      </w:hyperlink>
      <w:r w:rsidRPr="007A4FD7">
        <w:rPr>
          <w:rFonts w:ascii="Times New Roman" w:eastAsia="Times New Roman" w:hAnsi="Times New Roman" w:cs="Times New Roman"/>
          <w:sz w:val="24"/>
          <w:szCs w:val="24"/>
          <w:lang w:eastAsia="ru-RU"/>
        </w:rPr>
        <w:t xml:space="preserve">, должностные лица Министерства, </w:t>
      </w:r>
      <w:proofErr w:type="spellStart"/>
      <w:r w:rsidRPr="007A4FD7">
        <w:rPr>
          <w:rFonts w:ascii="Times New Roman" w:eastAsia="Times New Roman" w:hAnsi="Times New Roman" w:cs="Times New Roman"/>
          <w:sz w:val="24"/>
          <w:szCs w:val="24"/>
          <w:lang w:eastAsia="ru-RU"/>
        </w:rPr>
        <w:t>Рособрнадзора</w:t>
      </w:r>
      <w:proofErr w:type="spellEnd"/>
      <w:r w:rsidRPr="007A4FD7">
        <w:rPr>
          <w:rFonts w:ascii="Times New Roman" w:eastAsia="Times New Roman" w:hAnsi="Times New Roman" w:cs="Times New Roman"/>
          <w:sz w:val="24"/>
          <w:szCs w:val="24"/>
          <w:lang w:eastAsia="ru-RU"/>
        </w:rPr>
        <w:t>,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(далее - переданные полномочия), субъекта Российской Федерации, на территории</w:t>
      </w:r>
      <w:proofErr w:type="gramEnd"/>
      <w:r w:rsidRPr="007A4FD7">
        <w:rPr>
          <w:rFonts w:ascii="Times New Roman" w:eastAsia="Times New Roman" w:hAnsi="Times New Roman" w:cs="Times New Roman"/>
          <w:sz w:val="24"/>
          <w:szCs w:val="24"/>
          <w:lang w:eastAsia="ru-RU"/>
        </w:rPr>
        <w:t xml:space="preserve"> которого проводится этап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соответствующего этапа </w:t>
      </w:r>
      <w:proofErr w:type="gramStart"/>
      <w:r w:rsidRPr="007A4FD7">
        <w:rPr>
          <w:rFonts w:ascii="Times New Roman" w:eastAsia="Times New Roman" w:hAnsi="Times New Roman" w:cs="Times New Roman"/>
          <w:sz w:val="24"/>
          <w:szCs w:val="24"/>
          <w:lang w:eastAsia="ru-RU"/>
        </w:rPr>
        <w:t>олимпиады</w:t>
      </w:r>
      <w:proofErr w:type="gramEnd"/>
      <w:r w:rsidRPr="007A4FD7">
        <w:rPr>
          <w:rFonts w:ascii="Times New Roman" w:eastAsia="Times New Roman" w:hAnsi="Times New Roman" w:cs="Times New Roman"/>
          <w:sz w:val="24"/>
          <w:szCs w:val="24"/>
          <w:lang w:eastAsia="ru-RU"/>
        </w:rPr>
        <w:t xml:space="preserve"> порядком (далее - сопровождающие лица).</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Представители Министерства, </w:t>
      </w:r>
      <w:proofErr w:type="spellStart"/>
      <w:r w:rsidRPr="007A4FD7">
        <w:rPr>
          <w:rFonts w:ascii="Times New Roman" w:eastAsia="Times New Roman" w:hAnsi="Times New Roman" w:cs="Times New Roman"/>
          <w:sz w:val="24"/>
          <w:szCs w:val="24"/>
          <w:lang w:eastAsia="ru-RU"/>
        </w:rPr>
        <w:t>Рособрнадзора</w:t>
      </w:r>
      <w:proofErr w:type="spellEnd"/>
      <w:r w:rsidRPr="007A4FD7">
        <w:rPr>
          <w:rFonts w:ascii="Times New Roman" w:eastAsia="Times New Roman" w:hAnsi="Times New Roman" w:cs="Times New Roman"/>
          <w:sz w:val="24"/>
          <w:szCs w:val="24"/>
          <w:lang w:eastAsia="ru-RU"/>
        </w:rPr>
        <w:t xml:space="preserve"> и органов, осуществляющих переданные полномочия, имеют право присутствовать при проведении всех процедур всех этапов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lastRenderedPageBreak/>
        <w:t>Представители средств массовой информации присутствуют в месте проведения олимпиады до момента выдачи участникам олимпиадных заданий.</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Общественным наблюдателям предоставляется право при предъявлении документа, удостоверяющего личность, и удостоверения общественного наблюдателя</w:t>
      </w:r>
      <w:hyperlink r:id="rId17" w:anchor="11117" w:history="1">
        <w:r w:rsidRPr="007A4FD7">
          <w:rPr>
            <w:rFonts w:ascii="Times New Roman" w:eastAsia="Times New Roman" w:hAnsi="Times New Roman" w:cs="Times New Roman"/>
            <w:color w:val="0000FF"/>
            <w:sz w:val="24"/>
            <w:szCs w:val="24"/>
            <w:u w:val="single"/>
            <w:lang w:eastAsia="ru-RU"/>
          </w:rPr>
          <w:t>7</w:t>
        </w:r>
      </w:hyperlink>
      <w:r w:rsidRPr="007A4FD7">
        <w:rPr>
          <w:rFonts w:ascii="Times New Roman" w:eastAsia="Times New Roman" w:hAnsi="Times New Roman" w:cs="Times New Roman"/>
          <w:sz w:val="24"/>
          <w:szCs w:val="24"/>
          <w:lang w:eastAsia="ru-RU"/>
        </w:rPr>
        <w:t xml:space="preserve"> присутствовать на всех мероприятиях соответствующего этапа олимпиады, в том числе при проверке и показе выполненных олимпиадных работ, а также при рассмотрении апелляций участников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соответствующего этапа олимпиады для рассмотрения и принятия решения в соответствии с </w:t>
      </w:r>
      <w:hyperlink r:id="rId18" w:anchor="10273" w:history="1">
        <w:r w:rsidRPr="007A4FD7">
          <w:rPr>
            <w:rFonts w:ascii="Times New Roman" w:eastAsia="Times New Roman" w:hAnsi="Times New Roman" w:cs="Times New Roman"/>
            <w:color w:val="0000FF"/>
            <w:sz w:val="24"/>
            <w:szCs w:val="24"/>
            <w:u w:val="single"/>
            <w:lang w:eastAsia="ru-RU"/>
          </w:rPr>
          <w:t>абзацем третьим пункта 27</w:t>
        </w:r>
      </w:hyperlink>
      <w:r w:rsidRPr="007A4FD7">
        <w:rPr>
          <w:rFonts w:ascii="Times New Roman" w:eastAsia="Times New Roman" w:hAnsi="Times New Roman" w:cs="Times New Roman"/>
          <w:sz w:val="24"/>
          <w:szCs w:val="24"/>
          <w:lang w:eastAsia="ru-RU"/>
        </w:rPr>
        <w:t xml:space="preserve"> и </w:t>
      </w:r>
      <w:hyperlink r:id="rId19" w:anchor="1028" w:history="1">
        <w:r w:rsidRPr="007A4FD7">
          <w:rPr>
            <w:rFonts w:ascii="Times New Roman" w:eastAsia="Times New Roman" w:hAnsi="Times New Roman" w:cs="Times New Roman"/>
            <w:color w:val="0000FF"/>
            <w:sz w:val="24"/>
            <w:szCs w:val="24"/>
            <w:u w:val="single"/>
            <w:lang w:eastAsia="ru-RU"/>
          </w:rPr>
          <w:t>пунктом 28</w:t>
        </w:r>
      </w:hyperlink>
      <w:r w:rsidRPr="007A4FD7">
        <w:rPr>
          <w:rFonts w:ascii="Times New Roman" w:eastAsia="Times New Roman" w:hAnsi="Times New Roman" w:cs="Times New Roman"/>
          <w:sz w:val="24"/>
          <w:szCs w:val="24"/>
          <w:lang w:eastAsia="ru-RU"/>
        </w:rPr>
        <w:t xml:space="preserve"> Порядка.</w:t>
      </w:r>
    </w:p>
    <w:p w:rsidR="007A4FD7" w:rsidRPr="007A4FD7" w:rsidRDefault="007A4FD7" w:rsidP="00FC6B9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A4FD7">
        <w:rPr>
          <w:rFonts w:ascii="Times New Roman" w:eastAsia="Times New Roman" w:hAnsi="Times New Roman" w:cs="Times New Roman"/>
          <w:b/>
          <w:bCs/>
          <w:sz w:val="27"/>
          <w:szCs w:val="27"/>
          <w:lang w:eastAsia="ru-RU"/>
        </w:rPr>
        <w:t>III. Проведение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21. </w:t>
      </w:r>
      <w:proofErr w:type="gramStart"/>
      <w:r w:rsidRPr="007A4FD7">
        <w:rPr>
          <w:rFonts w:ascii="Times New Roman" w:eastAsia="Times New Roman" w:hAnsi="Times New Roman" w:cs="Times New Roman"/>
          <w:sz w:val="24"/>
          <w:szCs w:val="24"/>
          <w:lang w:eastAsia="ru-RU"/>
        </w:rPr>
        <w:t>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по соответствующему общеобразовательному предмету, требований к проведению муниципального этапа олимпиады на муниципальном этапе олимпиады, утвержденными протоколом региональной предметно-методической комиссии по соответствующему общеобразовательному предмету, требований к проведению регионального этапа олимпиады на</w:t>
      </w:r>
      <w:proofErr w:type="gramEnd"/>
      <w:r w:rsidRPr="007A4FD7">
        <w:rPr>
          <w:rFonts w:ascii="Times New Roman" w:eastAsia="Times New Roman" w:hAnsi="Times New Roman" w:cs="Times New Roman"/>
          <w:sz w:val="24"/>
          <w:szCs w:val="24"/>
          <w:lang w:eastAsia="ru-RU"/>
        </w:rPr>
        <w:t xml:space="preserve"> региональном этапе олимпиады и требований к проведению </w:t>
      </w:r>
      <w:proofErr w:type="gramStart"/>
      <w:r w:rsidRPr="007A4FD7">
        <w:rPr>
          <w:rFonts w:ascii="Times New Roman" w:eastAsia="Times New Roman" w:hAnsi="Times New Roman" w:cs="Times New Roman"/>
          <w:sz w:val="24"/>
          <w:szCs w:val="24"/>
          <w:lang w:eastAsia="ru-RU"/>
        </w:rPr>
        <w:t>заключительного</w:t>
      </w:r>
      <w:proofErr w:type="gramEnd"/>
      <w:r w:rsidRPr="007A4FD7">
        <w:rPr>
          <w:rFonts w:ascii="Times New Roman" w:eastAsia="Times New Roman" w:hAnsi="Times New Roman" w:cs="Times New Roman"/>
          <w:sz w:val="24"/>
          <w:szCs w:val="24"/>
          <w:lang w:eastAsia="ru-RU"/>
        </w:rPr>
        <w:t xml:space="preserve"> этапов олимпиады на заключительном этапе олимпиады, утвержденными протоколами соответствующих предметно-методических комиссий.</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w:t>
      </w:r>
      <w:proofErr w:type="gramStart"/>
      <w:r w:rsidRPr="007A4FD7">
        <w:rPr>
          <w:rFonts w:ascii="Times New Roman" w:eastAsia="Times New Roman" w:hAnsi="Times New Roman" w:cs="Times New Roman"/>
          <w:sz w:val="24"/>
          <w:szCs w:val="24"/>
          <w:lang w:eastAsia="ru-RU"/>
        </w:rPr>
        <w:t>санитарно-эпидемиологическими</w:t>
      </w:r>
      <w:proofErr w:type="gramEnd"/>
      <w:r w:rsidRPr="007A4FD7">
        <w:rPr>
          <w:rFonts w:ascii="Times New Roman" w:eastAsia="Times New Roman" w:hAnsi="Times New Roman" w:cs="Times New Roman"/>
          <w:sz w:val="24"/>
          <w:szCs w:val="24"/>
          <w:lang w:eastAsia="ru-RU"/>
        </w:rPr>
        <w:t xml:space="preserve"> требований к условиям и организации обучения в образовательных организациях.</w:t>
      </w:r>
      <w:hyperlink r:id="rId20" w:anchor="11118" w:history="1">
        <w:r w:rsidRPr="007A4FD7">
          <w:rPr>
            <w:rFonts w:ascii="Times New Roman" w:eastAsia="Times New Roman" w:hAnsi="Times New Roman" w:cs="Times New Roman"/>
            <w:color w:val="0000FF"/>
            <w:sz w:val="24"/>
            <w:szCs w:val="24"/>
            <w:u w:val="single"/>
            <w:lang w:eastAsia="ru-RU"/>
          </w:rPr>
          <w:t>8</w:t>
        </w:r>
      </w:hyperlink>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22. Участие в олимпиаде индивидуальное, олимпиадные задания выполняются участником самостоятельно без помощи посторонних лиц.</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23. В случае участия в олимпиаде участников олимпиады с ОВЗ и детей-инвалидов при необходимости организаторами соответствующих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беспрепятственный доступ участников </w:t>
      </w:r>
      <w:proofErr w:type="gramStart"/>
      <w:r w:rsidRPr="007A4FD7">
        <w:rPr>
          <w:rFonts w:ascii="Times New Roman" w:eastAsia="Times New Roman" w:hAnsi="Times New Roman" w:cs="Times New Roman"/>
          <w:sz w:val="24"/>
          <w:szCs w:val="24"/>
          <w:lang w:eastAsia="ru-RU"/>
        </w:rPr>
        <w:t>в место проведения</w:t>
      </w:r>
      <w:proofErr w:type="gramEnd"/>
      <w:r w:rsidRPr="007A4FD7">
        <w:rPr>
          <w:rFonts w:ascii="Times New Roman" w:eastAsia="Times New Roman" w:hAnsi="Times New Roman" w:cs="Times New Roman"/>
          <w:sz w:val="24"/>
          <w:szCs w:val="24"/>
          <w:lang w:eastAsia="ru-RU"/>
        </w:rPr>
        <w:t xml:space="preserve">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A4FD7">
        <w:rPr>
          <w:rFonts w:ascii="Times New Roman" w:eastAsia="Times New Roman" w:hAnsi="Times New Roman" w:cs="Times New Roman"/>
          <w:sz w:val="24"/>
          <w:szCs w:val="24"/>
          <w:lang w:eastAsia="ru-RU"/>
        </w:rPr>
        <w:t xml:space="preserve">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w:t>
      </w:r>
      <w:r w:rsidRPr="007A4FD7">
        <w:rPr>
          <w:rFonts w:ascii="Times New Roman" w:eastAsia="Times New Roman" w:hAnsi="Times New Roman" w:cs="Times New Roman"/>
          <w:sz w:val="24"/>
          <w:szCs w:val="24"/>
          <w:lang w:eastAsia="ru-RU"/>
        </w:rPr>
        <w:lastRenderedPageBreak/>
        <w:t>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roofErr w:type="gramEnd"/>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использование на олимпиаде необходимых для выполнения заданий технических средств;</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привлечение при необходимости ассистента-</w:t>
      </w:r>
      <w:proofErr w:type="spellStart"/>
      <w:r w:rsidRPr="007A4FD7">
        <w:rPr>
          <w:rFonts w:ascii="Times New Roman" w:eastAsia="Times New Roman" w:hAnsi="Times New Roman" w:cs="Times New Roman"/>
          <w:sz w:val="24"/>
          <w:szCs w:val="24"/>
          <w:lang w:eastAsia="ru-RU"/>
        </w:rPr>
        <w:t>сурдопереводчика</w:t>
      </w:r>
      <w:proofErr w:type="spellEnd"/>
      <w:r w:rsidRPr="007A4FD7">
        <w:rPr>
          <w:rFonts w:ascii="Times New Roman" w:eastAsia="Times New Roman" w:hAnsi="Times New Roman" w:cs="Times New Roman"/>
          <w:sz w:val="24"/>
          <w:szCs w:val="24"/>
          <w:lang w:eastAsia="ru-RU"/>
        </w:rPr>
        <w:t xml:space="preserve"> (для глухих и слабослышащих участников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использование звукоусиливающей аппаратуры (для слабослышащих участников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24.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w:t>
      </w:r>
      <w:proofErr w:type="gramStart"/>
      <w:r w:rsidRPr="007A4FD7">
        <w:rPr>
          <w:rFonts w:ascii="Times New Roman" w:eastAsia="Times New Roman" w:hAnsi="Times New Roman" w:cs="Times New Roman"/>
          <w:sz w:val="24"/>
          <w:szCs w:val="24"/>
          <w:lang w:eastAsia="ru-RU"/>
        </w:rPr>
        <w:t>позднее</w:t>
      </w:r>
      <w:proofErr w:type="gramEnd"/>
      <w:r w:rsidRPr="007A4FD7">
        <w:rPr>
          <w:rFonts w:ascii="Times New Roman" w:eastAsia="Times New Roman" w:hAnsi="Times New Roman" w:cs="Times New Roman"/>
          <w:sz w:val="24"/>
          <w:szCs w:val="24"/>
          <w:lang w:eastAsia="ru-RU"/>
        </w:rPr>
        <w:t xml:space="preserve"> чем за 10 календарных дней до даты проведения соответствующих этапов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25. Родители (законные представители) участника олимпиады не </w:t>
      </w:r>
      <w:proofErr w:type="gramStart"/>
      <w:r w:rsidRPr="007A4FD7">
        <w:rPr>
          <w:rFonts w:ascii="Times New Roman" w:eastAsia="Times New Roman" w:hAnsi="Times New Roman" w:cs="Times New Roman"/>
          <w:sz w:val="24"/>
          <w:szCs w:val="24"/>
          <w:lang w:eastAsia="ru-RU"/>
        </w:rPr>
        <w:t>позднее</w:t>
      </w:r>
      <w:proofErr w:type="gramEnd"/>
      <w:r w:rsidRPr="007A4FD7">
        <w:rPr>
          <w:rFonts w:ascii="Times New Roman" w:eastAsia="Times New Roman" w:hAnsi="Times New Roman" w:cs="Times New Roman"/>
          <w:sz w:val="24"/>
          <w:szCs w:val="24"/>
          <w:lang w:eastAsia="ru-RU"/>
        </w:rPr>
        <w:t xml:space="preserve">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соответствующего этапа олимпиады в течение 1 года </w:t>
      </w:r>
      <w:proofErr w:type="gramStart"/>
      <w:r w:rsidRPr="007A4FD7">
        <w:rPr>
          <w:rFonts w:ascii="Times New Roman" w:eastAsia="Times New Roman" w:hAnsi="Times New Roman" w:cs="Times New Roman"/>
          <w:sz w:val="24"/>
          <w:szCs w:val="24"/>
          <w:lang w:eastAsia="ru-RU"/>
        </w:rPr>
        <w:t>с даты проведения</w:t>
      </w:r>
      <w:proofErr w:type="gramEnd"/>
      <w:r w:rsidRPr="007A4FD7">
        <w:rPr>
          <w:rFonts w:ascii="Times New Roman" w:eastAsia="Times New Roman" w:hAnsi="Times New Roman" w:cs="Times New Roman"/>
          <w:sz w:val="24"/>
          <w:szCs w:val="24"/>
          <w:lang w:eastAsia="ru-RU"/>
        </w:rPr>
        <w:t xml:space="preserve"> соответствующего этапа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26. В месте проведения олимпиады до момента окончания времени, отведенного на выполнение олимпиадных заданий, запрещается:</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участникам олимпиады, организаторам олимпиады, членам жюри регионального и заключительного этапов олимпиады использовать средства связи в местах выполнения заданий, за исключением случаев, предусмотренных требованиями к проведению регионального этапа олимпиады и требованиями к проведению заключительного этапа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lastRenderedPageBreak/>
        <w:t xml:space="preserve">лицам, перечисленным в </w:t>
      </w:r>
      <w:hyperlink r:id="rId21" w:anchor="1020" w:history="1">
        <w:r w:rsidRPr="007A4FD7">
          <w:rPr>
            <w:rFonts w:ascii="Times New Roman" w:eastAsia="Times New Roman" w:hAnsi="Times New Roman" w:cs="Times New Roman"/>
            <w:color w:val="0000FF"/>
            <w:sz w:val="24"/>
            <w:szCs w:val="24"/>
            <w:u w:val="single"/>
            <w:lang w:eastAsia="ru-RU"/>
          </w:rPr>
          <w:t>пункте 20</w:t>
        </w:r>
      </w:hyperlink>
      <w:r w:rsidRPr="007A4FD7">
        <w:rPr>
          <w:rFonts w:ascii="Times New Roman" w:eastAsia="Times New Roman" w:hAnsi="Times New Roman" w:cs="Times New Roman"/>
          <w:sz w:val="24"/>
          <w:szCs w:val="24"/>
          <w:lang w:eastAsia="ru-RU"/>
        </w:rPr>
        <w:t xml:space="preserve"> Порядка, оказывать содействие участникам всех этапов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27. 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28. В случае нарушения членами оргкомитета и жюри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При нарушении настоящего Порядка лицами, перечисленными в </w:t>
      </w:r>
      <w:hyperlink r:id="rId22" w:anchor="1020" w:history="1">
        <w:r w:rsidRPr="007A4FD7">
          <w:rPr>
            <w:rFonts w:ascii="Times New Roman" w:eastAsia="Times New Roman" w:hAnsi="Times New Roman" w:cs="Times New Roman"/>
            <w:color w:val="0000FF"/>
            <w:sz w:val="24"/>
            <w:szCs w:val="24"/>
            <w:u w:val="single"/>
            <w:lang w:eastAsia="ru-RU"/>
          </w:rPr>
          <w:t>пункте 20</w:t>
        </w:r>
      </w:hyperlink>
      <w:r w:rsidRPr="007A4FD7">
        <w:rPr>
          <w:rFonts w:ascii="Times New Roman" w:eastAsia="Times New Roman" w:hAnsi="Times New Roman" w:cs="Times New Roman"/>
          <w:sz w:val="24"/>
          <w:szCs w:val="24"/>
          <w:lang w:eastAsia="ru-RU"/>
        </w:rPr>
        <w:t xml:space="preserve"> Порядка, составляется акт по форме, определенной организатором соответствующего этапа олимпиады, после чего указанные лица удаляются из места проведения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29. При проведении регионального и заключительного этапов олимпиады вход участника олимпиады </w:t>
      </w:r>
      <w:proofErr w:type="gramStart"/>
      <w:r w:rsidRPr="007A4FD7">
        <w:rPr>
          <w:rFonts w:ascii="Times New Roman" w:eastAsia="Times New Roman" w:hAnsi="Times New Roman" w:cs="Times New Roman"/>
          <w:sz w:val="24"/>
          <w:szCs w:val="24"/>
          <w:lang w:eastAsia="ru-RU"/>
        </w:rPr>
        <w:t>в место проведения</w:t>
      </w:r>
      <w:proofErr w:type="gramEnd"/>
      <w:r w:rsidRPr="007A4FD7">
        <w:rPr>
          <w:rFonts w:ascii="Times New Roman" w:eastAsia="Times New Roman" w:hAnsi="Times New Roman" w:cs="Times New Roman"/>
          <w:sz w:val="24"/>
          <w:szCs w:val="24"/>
          <w:lang w:eastAsia="ru-RU"/>
        </w:rPr>
        <w:t xml:space="preserve"> олимпиады осуществляется только при наличии у него свидетельства о рождении (до 14 лет), паспорта гражданина Российской Федерации либо иного документа, удостоверяющего личность.</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30. Школьный этап олимпиады проводится в соответствии с настоящим Порядком по организационно-технологической модели,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31. Организатор школьного этапа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определяет график проведения школьного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с учетом сроков, указанных в </w:t>
      </w:r>
      <w:hyperlink r:id="rId23" w:anchor="1011" w:history="1">
        <w:r w:rsidRPr="007A4FD7">
          <w:rPr>
            <w:rFonts w:ascii="Times New Roman" w:eastAsia="Times New Roman" w:hAnsi="Times New Roman" w:cs="Times New Roman"/>
            <w:color w:val="0000FF"/>
            <w:sz w:val="24"/>
            <w:szCs w:val="24"/>
            <w:u w:val="single"/>
            <w:lang w:eastAsia="ru-RU"/>
          </w:rPr>
          <w:t>пункте 11</w:t>
        </w:r>
      </w:hyperlink>
      <w:r w:rsidRPr="007A4FD7">
        <w:rPr>
          <w:rFonts w:ascii="Times New Roman" w:eastAsia="Times New Roman" w:hAnsi="Times New Roman" w:cs="Times New Roman"/>
          <w:sz w:val="24"/>
          <w:szCs w:val="24"/>
          <w:lang w:eastAsia="ru-RU"/>
        </w:rPr>
        <w:t xml:space="preserve"> Порядка;</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не </w:t>
      </w:r>
      <w:proofErr w:type="gramStart"/>
      <w:r w:rsidRPr="007A4FD7">
        <w:rPr>
          <w:rFonts w:ascii="Times New Roman" w:eastAsia="Times New Roman" w:hAnsi="Times New Roman" w:cs="Times New Roman"/>
          <w:sz w:val="24"/>
          <w:szCs w:val="24"/>
          <w:lang w:eastAsia="ru-RU"/>
        </w:rPr>
        <w:t>позднее</w:t>
      </w:r>
      <w:proofErr w:type="gramEnd"/>
      <w:r w:rsidRPr="007A4FD7">
        <w:rPr>
          <w:rFonts w:ascii="Times New Roman" w:eastAsia="Times New Roman" w:hAnsi="Times New Roman" w:cs="Times New Roman"/>
          <w:sz w:val="24"/>
          <w:szCs w:val="24"/>
          <w:lang w:eastAsia="ru-RU"/>
        </w:rPr>
        <w:t xml:space="preserve">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w:t>
      </w:r>
      <w:r w:rsidRPr="007A4FD7">
        <w:rPr>
          <w:rFonts w:ascii="Times New Roman" w:eastAsia="Times New Roman" w:hAnsi="Times New Roman" w:cs="Times New Roman"/>
          <w:sz w:val="24"/>
          <w:szCs w:val="24"/>
          <w:lang w:eastAsia="ru-RU"/>
        </w:rPr>
        <w:lastRenderedPageBreak/>
        <w:t>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не </w:t>
      </w:r>
      <w:proofErr w:type="gramStart"/>
      <w:r w:rsidRPr="007A4FD7">
        <w:rPr>
          <w:rFonts w:ascii="Times New Roman" w:eastAsia="Times New Roman" w:hAnsi="Times New Roman" w:cs="Times New Roman"/>
          <w:sz w:val="24"/>
          <w:szCs w:val="24"/>
          <w:lang w:eastAsia="ru-RU"/>
        </w:rPr>
        <w:t>позднее</w:t>
      </w:r>
      <w:proofErr w:type="gramEnd"/>
      <w:r w:rsidRPr="007A4FD7">
        <w:rPr>
          <w:rFonts w:ascii="Times New Roman" w:eastAsia="Times New Roman" w:hAnsi="Times New Roman" w:cs="Times New Roman"/>
          <w:sz w:val="24"/>
          <w:szCs w:val="24"/>
          <w:lang w:eastAsia="ru-RU"/>
        </w:rPr>
        <w:t xml:space="preserve"> чем за 10 календарных дней до даты начала школьного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w:t>
      </w:r>
      <w:proofErr w:type="gramStart"/>
      <w:r w:rsidRPr="007A4FD7">
        <w:rPr>
          <w:rFonts w:ascii="Times New Roman" w:eastAsia="Times New Roman" w:hAnsi="Times New Roman" w:cs="Times New Roman"/>
          <w:sz w:val="24"/>
          <w:szCs w:val="24"/>
          <w:lang w:eastAsia="ru-RU"/>
        </w:rPr>
        <w:t>актах</w:t>
      </w:r>
      <w:proofErr w:type="gramEnd"/>
      <w:r w:rsidRPr="007A4FD7">
        <w:rPr>
          <w:rFonts w:ascii="Times New Roman" w:eastAsia="Times New Roman" w:hAnsi="Times New Roman" w:cs="Times New Roman"/>
          <w:sz w:val="24"/>
          <w:szCs w:val="24"/>
          <w:lang w:eastAsia="ru-RU"/>
        </w:rPr>
        <w:t>, регламентирующих организацию и проведение школьного этапа олимпиады по каждому общеобразовательному предмету;</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устанавливает квоту победителей и призеров школьного этапа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в срок до 21 календарного дня со дня последней даты проведения соревновательных туров </w:t>
      </w:r>
      <w:proofErr w:type="gramStart"/>
      <w:r w:rsidRPr="007A4FD7">
        <w:rPr>
          <w:rFonts w:ascii="Times New Roman" w:eastAsia="Times New Roman" w:hAnsi="Times New Roman" w:cs="Times New Roman"/>
          <w:sz w:val="24"/>
          <w:szCs w:val="24"/>
          <w:lang w:eastAsia="ru-RU"/>
        </w:rPr>
        <w:t>утверждает</w:t>
      </w:r>
      <w:proofErr w:type="gramEnd"/>
      <w:r w:rsidRPr="007A4FD7">
        <w:rPr>
          <w:rFonts w:ascii="Times New Roman" w:eastAsia="Times New Roman" w:hAnsi="Times New Roman" w:cs="Times New Roman"/>
          <w:sz w:val="24"/>
          <w:szCs w:val="24"/>
          <w:lang w:eastAsia="ru-RU"/>
        </w:rPr>
        <w:t xml:space="preserve">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32. </w:t>
      </w:r>
      <w:proofErr w:type="gramStart"/>
      <w:r w:rsidRPr="007A4FD7">
        <w:rPr>
          <w:rFonts w:ascii="Times New Roman" w:eastAsia="Times New Roman" w:hAnsi="Times New Roman" w:cs="Times New Roman"/>
          <w:sz w:val="24"/>
          <w:szCs w:val="24"/>
          <w:lang w:eastAsia="ru-RU"/>
        </w:rPr>
        <w:t>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proofErr w:type="gramEnd"/>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33. Муниципальный этап олимпиады проводится в соответствии с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К участию в муниципальном этапе олимпиады по каждому общеобразовательному предмету допускаются:</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lastRenderedPageBreak/>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34. Организатор муниципального этапа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определяет график проведения муниципального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с учетом сроков, указанных в </w:t>
      </w:r>
      <w:hyperlink r:id="rId24" w:anchor="1011" w:history="1">
        <w:r w:rsidRPr="007A4FD7">
          <w:rPr>
            <w:rFonts w:ascii="Times New Roman" w:eastAsia="Times New Roman" w:hAnsi="Times New Roman" w:cs="Times New Roman"/>
            <w:color w:val="0000FF"/>
            <w:sz w:val="24"/>
            <w:szCs w:val="24"/>
            <w:u w:val="single"/>
            <w:lang w:eastAsia="ru-RU"/>
          </w:rPr>
          <w:t>пункте 11</w:t>
        </w:r>
      </w:hyperlink>
      <w:r w:rsidRPr="007A4FD7">
        <w:rPr>
          <w:rFonts w:ascii="Times New Roman" w:eastAsia="Times New Roman" w:hAnsi="Times New Roman" w:cs="Times New Roman"/>
          <w:sz w:val="24"/>
          <w:szCs w:val="24"/>
          <w:lang w:eastAsia="ru-RU"/>
        </w:rPr>
        <w:t xml:space="preserve"> Порядка;</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не </w:t>
      </w:r>
      <w:proofErr w:type="gramStart"/>
      <w:r w:rsidRPr="007A4FD7">
        <w:rPr>
          <w:rFonts w:ascii="Times New Roman" w:eastAsia="Times New Roman" w:hAnsi="Times New Roman" w:cs="Times New Roman"/>
          <w:sz w:val="24"/>
          <w:szCs w:val="24"/>
          <w:lang w:eastAsia="ru-RU"/>
        </w:rPr>
        <w:t>позднее</w:t>
      </w:r>
      <w:proofErr w:type="gramEnd"/>
      <w:r w:rsidRPr="007A4FD7">
        <w:rPr>
          <w:rFonts w:ascii="Times New Roman" w:eastAsia="Times New Roman" w:hAnsi="Times New Roman" w:cs="Times New Roman"/>
          <w:sz w:val="24"/>
          <w:szCs w:val="24"/>
          <w:lang w:eastAsia="ru-RU"/>
        </w:rPr>
        <w:t xml:space="preserve"> чем за 15 календарных дней до начала проведения муниципального этапа олимпиады утверждает составы оргкомитета, жюри, апелляционных комиссий по каждому общеобразовательному предмету муниципального этапа олимпиады; определяет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сроки </w:t>
      </w:r>
      <w:proofErr w:type="spellStart"/>
      <w:r w:rsidRPr="007A4FD7">
        <w:rPr>
          <w:rFonts w:ascii="Times New Roman" w:eastAsia="Times New Roman" w:hAnsi="Times New Roman" w:cs="Times New Roman"/>
          <w:sz w:val="24"/>
          <w:szCs w:val="24"/>
          <w:lang w:eastAsia="ru-RU"/>
        </w:rPr>
        <w:t>расшифрования</w:t>
      </w:r>
      <w:proofErr w:type="spellEnd"/>
      <w:r w:rsidRPr="007A4FD7">
        <w:rPr>
          <w:rFonts w:ascii="Times New Roman" w:eastAsia="Times New Roman" w:hAnsi="Times New Roman" w:cs="Times New Roman"/>
          <w:sz w:val="24"/>
          <w:szCs w:val="24"/>
          <w:lang w:eastAsia="ru-RU"/>
        </w:rPr>
        <w:t xml:space="preserve">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процедуру рассмотрения апелляций участников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не </w:t>
      </w:r>
      <w:proofErr w:type="gramStart"/>
      <w:r w:rsidRPr="007A4FD7">
        <w:rPr>
          <w:rFonts w:ascii="Times New Roman" w:eastAsia="Times New Roman" w:hAnsi="Times New Roman" w:cs="Times New Roman"/>
          <w:sz w:val="24"/>
          <w:szCs w:val="24"/>
          <w:lang w:eastAsia="ru-RU"/>
        </w:rPr>
        <w:t>позднее</w:t>
      </w:r>
      <w:proofErr w:type="gramEnd"/>
      <w:r w:rsidRPr="007A4FD7">
        <w:rPr>
          <w:rFonts w:ascii="Times New Roman" w:eastAsia="Times New Roman" w:hAnsi="Times New Roman" w:cs="Times New Roman"/>
          <w:sz w:val="24"/>
          <w:szCs w:val="24"/>
          <w:lang w:eastAsia="ru-RU"/>
        </w:rPr>
        <w:t xml:space="preserve"> чем за 10 календарных дней до даты начала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w:t>
      </w:r>
      <w:proofErr w:type="gramStart"/>
      <w:r w:rsidRPr="007A4FD7">
        <w:rPr>
          <w:rFonts w:ascii="Times New Roman" w:eastAsia="Times New Roman" w:hAnsi="Times New Roman" w:cs="Times New Roman"/>
          <w:sz w:val="24"/>
          <w:szCs w:val="24"/>
          <w:lang w:eastAsia="ru-RU"/>
        </w:rPr>
        <w:t>актах</w:t>
      </w:r>
      <w:proofErr w:type="gramEnd"/>
      <w:r w:rsidRPr="007A4FD7">
        <w:rPr>
          <w:rFonts w:ascii="Times New Roman" w:eastAsia="Times New Roman" w:hAnsi="Times New Roman" w:cs="Times New Roman"/>
          <w:sz w:val="24"/>
          <w:szCs w:val="24"/>
          <w:lang w:eastAsia="ru-RU"/>
        </w:rPr>
        <w:t>, регламентирующих организацию и проведение муниципального этапа олимпиады по каждому общеобразовательному предмету;</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обеспечивает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устанавливает квоту победителей и призеров муниципального этапа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организует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 за выполнение заданий, а также по результатам проведенной перепроверки, и утверждает итоговые результаты муниципального этапа олимпиады с учетом внесенных изменений;</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в срок до 21 календарного дня со дня последней даты проведения соревновательных туров </w:t>
      </w:r>
      <w:proofErr w:type="gramStart"/>
      <w:r w:rsidRPr="007A4FD7">
        <w:rPr>
          <w:rFonts w:ascii="Times New Roman" w:eastAsia="Times New Roman" w:hAnsi="Times New Roman" w:cs="Times New Roman"/>
          <w:sz w:val="24"/>
          <w:szCs w:val="24"/>
          <w:lang w:eastAsia="ru-RU"/>
        </w:rPr>
        <w:t>утверждает</w:t>
      </w:r>
      <w:proofErr w:type="gramEnd"/>
      <w:r w:rsidRPr="007A4FD7">
        <w:rPr>
          <w:rFonts w:ascii="Times New Roman" w:eastAsia="Times New Roman" w:hAnsi="Times New Roman" w:cs="Times New Roman"/>
          <w:sz w:val="24"/>
          <w:szCs w:val="24"/>
          <w:lang w:eastAsia="ru-RU"/>
        </w:rPr>
        <w:t xml:space="preserve"> итоговые результаты муниципального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организует награждение победителей и призеров муниципального этапа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lastRenderedPageBreak/>
        <w:t xml:space="preserve">35. </w:t>
      </w:r>
      <w:proofErr w:type="gramStart"/>
      <w:r w:rsidRPr="007A4FD7">
        <w:rPr>
          <w:rFonts w:ascii="Times New Roman" w:eastAsia="Times New Roman" w:hAnsi="Times New Roman" w:cs="Times New Roman"/>
          <w:sz w:val="24"/>
          <w:szCs w:val="24"/>
          <w:lang w:eastAsia="ru-RU"/>
        </w:rPr>
        <w:t>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организатору муниципального этапа олимпиады протоколы, утверждающие индивидуальные результаты участников муниципального этапа олимпиады, а также аналитические отчеты о результатах выполнения олимпиадных заданий.</w:t>
      </w:r>
      <w:proofErr w:type="gramEnd"/>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36. </w:t>
      </w:r>
      <w:proofErr w:type="gramStart"/>
      <w:r w:rsidRPr="007A4FD7">
        <w:rPr>
          <w:rFonts w:ascii="Times New Roman" w:eastAsia="Times New Roman" w:hAnsi="Times New Roman" w:cs="Times New Roman"/>
          <w:sz w:val="24"/>
          <w:szCs w:val="24"/>
          <w:lang w:eastAsia="ru-RU"/>
        </w:rPr>
        <w:t>При проведении региональными предметно-методическими комиссиями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муниципального этапа олимпиады перепроверки выполненных олимпиадных заданий муниципального этапа олимпиады орган исполнительной власти субъекта Российской Федерации, осуществляющий государственное управление в сфере образования, извещает организатора муниципального этапа олимпиады о предоставлении соответствующих материалов.</w:t>
      </w:r>
      <w:proofErr w:type="gramEnd"/>
      <w:r w:rsidRPr="007A4FD7">
        <w:rPr>
          <w:rFonts w:ascii="Times New Roman" w:eastAsia="Times New Roman" w:hAnsi="Times New Roman" w:cs="Times New Roman"/>
          <w:sz w:val="24"/>
          <w:szCs w:val="24"/>
          <w:lang w:eastAsia="ru-RU"/>
        </w:rPr>
        <w:t xml:space="preserve"> Порядок </w:t>
      </w:r>
      <w:proofErr w:type="gramStart"/>
      <w:r w:rsidRPr="007A4FD7">
        <w:rPr>
          <w:rFonts w:ascii="Times New Roman" w:eastAsia="Times New Roman" w:hAnsi="Times New Roman" w:cs="Times New Roman"/>
          <w:sz w:val="24"/>
          <w:szCs w:val="24"/>
          <w:lang w:eastAsia="ru-RU"/>
        </w:rPr>
        <w:t>проведения перепроверки выполненных заданий муниципального этапа олимпиады</w:t>
      </w:r>
      <w:proofErr w:type="gramEnd"/>
      <w:r w:rsidRPr="007A4FD7">
        <w:rPr>
          <w:rFonts w:ascii="Times New Roman" w:eastAsia="Times New Roman" w:hAnsi="Times New Roman" w:cs="Times New Roman"/>
          <w:sz w:val="24"/>
          <w:szCs w:val="24"/>
          <w:lang w:eastAsia="ru-RU"/>
        </w:rPr>
        <w:t xml:space="preserve"> определяет организатор регионального этапа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37. В городах федерального значения Москве, Санкт-Петербурге и Севастополе школьные и муниципальные этапы олимпиады проводятся с учетом особенностей организации местного самоуправления, установленных в указанных субъектах Российской Федерации.</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38. Региональный этап олимпиады проводится в соответствии с настоящим Порядком и организационно-технологической моделью, разработанной организатором регионального этапа олимпиады, и определенными Министерством сроками и графиком проведения регионального этапа олимпиады по каждому общеобразовательному предмету с учетом часовых поясов.</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39. </w:t>
      </w:r>
      <w:proofErr w:type="gramStart"/>
      <w:r w:rsidRPr="007A4FD7">
        <w:rPr>
          <w:rFonts w:ascii="Times New Roman" w:eastAsia="Times New Roman" w:hAnsi="Times New Roman" w:cs="Times New Roman"/>
          <w:sz w:val="24"/>
          <w:szCs w:val="24"/>
          <w:lang w:eastAsia="ru-RU"/>
        </w:rPr>
        <w:t>Министерство в срок до 1 ноября года проведения олимпиады направляет организаторам регионального этапа олимпиады расписание регионального этапа, определяющее сроки и график проведения регионального этапа олимпиады по каждому общеобразовательному предмету с учетом часовых поясов, а также требования к проведению регионального этапа олимпиады по каждому общеобразовательному предмету, в том числе информацию о продолжительности выполнения олимпиадных заданий регионального этапа олимпиады по каждому общеобразовательному</w:t>
      </w:r>
      <w:proofErr w:type="gramEnd"/>
      <w:r w:rsidRPr="007A4FD7">
        <w:rPr>
          <w:rFonts w:ascii="Times New Roman" w:eastAsia="Times New Roman" w:hAnsi="Times New Roman" w:cs="Times New Roman"/>
          <w:sz w:val="24"/>
          <w:szCs w:val="24"/>
          <w:lang w:eastAsia="ru-RU"/>
        </w:rPr>
        <w:t xml:space="preserve"> предмету, перечень материально-технического оборудования, используемого при его проведении.</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40. На региональном этапе олимпиады олимпиадные задания по каждому общеобразовательному предмету выполняются в аудиториях, оборудованных средствами видеозаписи, осуществляемой в течение всего периода выполнения олимпиадных заданий.</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В случае если в олимпиадных заданиях предусмотрены задания, требующие устного ответа, также производится запись с использованием средств цифровой аудиозаписи.</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Жюри регионального этапа олимпиады и апелляционная комиссия по соответствующему общеобразовательному предмету вправе использовать видеозапись выполнения олимпиадных заданий при возникновении спорных ситуаций.</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Видеозаписи выполнения олимпиадных заданий и проведения апелляций хранятся организатором регионального этапа до 1 июля года, следующего за годом проведения олимпиады. </w:t>
      </w:r>
      <w:proofErr w:type="gramStart"/>
      <w:r w:rsidRPr="007A4FD7">
        <w:rPr>
          <w:rFonts w:ascii="Times New Roman" w:eastAsia="Times New Roman" w:hAnsi="Times New Roman" w:cs="Times New Roman"/>
          <w:sz w:val="24"/>
          <w:szCs w:val="24"/>
          <w:lang w:eastAsia="ru-RU"/>
        </w:rPr>
        <w:t xml:space="preserve">До наступления указанной даты материалы видеозаписи могут быть использованы Министерством, </w:t>
      </w:r>
      <w:proofErr w:type="spellStart"/>
      <w:r w:rsidRPr="007A4FD7">
        <w:rPr>
          <w:rFonts w:ascii="Times New Roman" w:eastAsia="Times New Roman" w:hAnsi="Times New Roman" w:cs="Times New Roman"/>
          <w:sz w:val="24"/>
          <w:szCs w:val="24"/>
          <w:lang w:eastAsia="ru-RU"/>
        </w:rPr>
        <w:t>Рособрнадзором</w:t>
      </w:r>
      <w:proofErr w:type="spellEnd"/>
      <w:r w:rsidRPr="007A4FD7">
        <w:rPr>
          <w:rFonts w:ascii="Times New Roman" w:eastAsia="Times New Roman" w:hAnsi="Times New Roman" w:cs="Times New Roman"/>
          <w:sz w:val="24"/>
          <w:szCs w:val="24"/>
          <w:lang w:eastAsia="ru-RU"/>
        </w:rPr>
        <w:t xml:space="preserve"> и органом исполнительной власти </w:t>
      </w:r>
      <w:r w:rsidRPr="007A4FD7">
        <w:rPr>
          <w:rFonts w:ascii="Times New Roman" w:eastAsia="Times New Roman" w:hAnsi="Times New Roman" w:cs="Times New Roman"/>
          <w:sz w:val="24"/>
          <w:szCs w:val="24"/>
          <w:lang w:eastAsia="ru-RU"/>
        </w:rPr>
        <w:lastRenderedPageBreak/>
        <w:t>субъекта Российской Федерации, осуществляющим переданные полномочия Российской Федерации в сфере образования, с целью выявления фактов нарушения Порядка.</w:t>
      </w:r>
      <w:proofErr w:type="gramEnd"/>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В случае выявления фактов нарушения Порядка со стороны участников олимпиады в адрес организатора регионального этапа олимпиады направляются информация и материалы об итогах проверки и фактах нарушения Порядка. Организатор регионального этапа рассматривает указанную информацию и материалы, принимает решение об аннулировании результата олимпиады в связи с нарушением Порядка.</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В случае если участник олимпиады являлся победителем или призером регионального этапа олимпиады, организатор регионального этапа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участника олимпиады о принятом решении. При этом изменение в протоколы жюри регионального этапа олимпиады по соответствующему общеобразовательному предмету не вносится.</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В случае если участник регионального этапа олимпиады являлся участником заключительного этапа олимпиады, результаты его участия в заключительном этапе олимпиады также аннулируются.</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41. Региональный этап олимпиады проводится по олимпиадным заданиям, разработанным уполномоченной организацией с привлечением ЦПМК, в соответствии с </w:t>
      </w:r>
      <w:hyperlink r:id="rId25" w:anchor="1016" w:history="1">
        <w:r w:rsidRPr="007A4FD7">
          <w:rPr>
            <w:rFonts w:ascii="Times New Roman" w:eastAsia="Times New Roman" w:hAnsi="Times New Roman" w:cs="Times New Roman"/>
            <w:color w:val="0000FF"/>
            <w:sz w:val="24"/>
            <w:szCs w:val="24"/>
            <w:u w:val="single"/>
            <w:lang w:eastAsia="ru-RU"/>
          </w:rPr>
          <w:t>пунктами 16</w:t>
        </w:r>
      </w:hyperlink>
      <w:r w:rsidRPr="007A4FD7">
        <w:rPr>
          <w:rFonts w:ascii="Times New Roman" w:eastAsia="Times New Roman" w:hAnsi="Times New Roman" w:cs="Times New Roman"/>
          <w:sz w:val="24"/>
          <w:szCs w:val="24"/>
          <w:lang w:eastAsia="ru-RU"/>
        </w:rPr>
        <w:t xml:space="preserve">, </w:t>
      </w:r>
      <w:hyperlink r:id="rId26" w:anchor="1056" w:history="1">
        <w:r w:rsidRPr="007A4FD7">
          <w:rPr>
            <w:rFonts w:ascii="Times New Roman" w:eastAsia="Times New Roman" w:hAnsi="Times New Roman" w:cs="Times New Roman"/>
            <w:color w:val="0000FF"/>
            <w:sz w:val="24"/>
            <w:szCs w:val="24"/>
            <w:u w:val="single"/>
            <w:lang w:eastAsia="ru-RU"/>
          </w:rPr>
          <w:t>56-58</w:t>
        </w:r>
      </w:hyperlink>
      <w:r w:rsidRPr="007A4FD7">
        <w:rPr>
          <w:rFonts w:ascii="Times New Roman" w:eastAsia="Times New Roman" w:hAnsi="Times New Roman" w:cs="Times New Roman"/>
          <w:sz w:val="24"/>
          <w:szCs w:val="24"/>
          <w:lang w:eastAsia="ru-RU"/>
        </w:rPr>
        <w:t xml:space="preserve"> Порядка.</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42. К участию в региональном этапе олимпиады по каждому общеобразовательному предмету допускаются:</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победители и призеры регионального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A4FD7">
        <w:rPr>
          <w:rFonts w:ascii="Times New Roman" w:eastAsia="Times New Roman" w:hAnsi="Times New Roman" w:cs="Times New Roman"/>
          <w:sz w:val="24"/>
          <w:szCs w:val="24"/>
          <w:lang w:eastAsia="ru-RU"/>
        </w:rPr>
        <w:t>обучающиеся образовательных организаций, расположенных за пределами территории Российской Федерации, и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w:t>
      </w:r>
      <w:proofErr w:type="gramEnd"/>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43. Организатор регионального этапа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не </w:t>
      </w:r>
      <w:proofErr w:type="gramStart"/>
      <w:r w:rsidRPr="007A4FD7">
        <w:rPr>
          <w:rFonts w:ascii="Times New Roman" w:eastAsia="Times New Roman" w:hAnsi="Times New Roman" w:cs="Times New Roman"/>
          <w:sz w:val="24"/>
          <w:szCs w:val="24"/>
          <w:lang w:eastAsia="ru-RU"/>
        </w:rPr>
        <w:t>позднее</w:t>
      </w:r>
      <w:proofErr w:type="gramEnd"/>
      <w:r w:rsidRPr="007A4FD7">
        <w:rPr>
          <w:rFonts w:ascii="Times New Roman" w:eastAsia="Times New Roman" w:hAnsi="Times New Roman" w:cs="Times New Roman"/>
          <w:sz w:val="24"/>
          <w:szCs w:val="24"/>
          <w:lang w:eastAsia="ru-RU"/>
        </w:rPr>
        <w:t xml:space="preserve"> чем за 15 календарных дней до начала проведения регионального этапа олимпиады определяет организационно-технологическую модель проведения регионального этапа олимпиады, места проведения регионального этапа олимпиады по каждому общеобразовательному предмету; утверждает составы оргкомитета регионального этапа олимпиады, региональных предметно-методических комиссий, жюри и апелляционных комиссий по каждому общеобразовательному предмету, процедуру регистрации участников олимпиады, показа выполненных олимпиадных работ, а также рассмотрения апелляций участников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lastRenderedPageBreak/>
        <w:t xml:space="preserve">не </w:t>
      </w:r>
      <w:proofErr w:type="gramStart"/>
      <w:r w:rsidRPr="007A4FD7">
        <w:rPr>
          <w:rFonts w:ascii="Times New Roman" w:eastAsia="Times New Roman" w:hAnsi="Times New Roman" w:cs="Times New Roman"/>
          <w:sz w:val="24"/>
          <w:szCs w:val="24"/>
          <w:lang w:eastAsia="ru-RU"/>
        </w:rPr>
        <w:t>позднее</w:t>
      </w:r>
      <w:proofErr w:type="gramEnd"/>
      <w:r w:rsidRPr="007A4FD7">
        <w:rPr>
          <w:rFonts w:ascii="Times New Roman" w:eastAsia="Times New Roman" w:hAnsi="Times New Roman" w:cs="Times New Roman"/>
          <w:sz w:val="24"/>
          <w:szCs w:val="24"/>
          <w:lang w:eastAsia="ru-RU"/>
        </w:rPr>
        <w:t xml:space="preserve"> чем за 14 рабочих дней до даты начала регионального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нормативных правовых </w:t>
      </w:r>
      <w:proofErr w:type="gramStart"/>
      <w:r w:rsidRPr="007A4FD7">
        <w:rPr>
          <w:rFonts w:ascii="Times New Roman" w:eastAsia="Times New Roman" w:hAnsi="Times New Roman" w:cs="Times New Roman"/>
          <w:sz w:val="24"/>
          <w:szCs w:val="24"/>
          <w:lang w:eastAsia="ru-RU"/>
        </w:rPr>
        <w:t>актах</w:t>
      </w:r>
      <w:proofErr w:type="gramEnd"/>
      <w:r w:rsidRPr="007A4FD7">
        <w:rPr>
          <w:rFonts w:ascii="Times New Roman" w:eastAsia="Times New Roman" w:hAnsi="Times New Roman" w:cs="Times New Roman"/>
          <w:sz w:val="24"/>
          <w:szCs w:val="24"/>
          <w:lang w:eastAsia="ru-RU"/>
        </w:rPr>
        <w:t>, регламентирующих организацию и проведение регионального этапа олимпиады по каждому общеобразовательному предмету;</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обеспечивает создание специальных условий для участников регионального этапа олимпиады с ОВЗ и детей-инвалидов, учитывающих состояние их здоровья, особенности психофизического развития;</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обеспечивает публикацию протокола жюри </w:t>
      </w:r>
      <w:proofErr w:type="gramStart"/>
      <w:r w:rsidRPr="007A4FD7">
        <w:rPr>
          <w:rFonts w:ascii="Times New Roman" w:eastAsia="Times New Roman" w:hAnsi="Times New Roman" w:cs="Times New Roman"/>
          <w:sz w:val="24"/>
          <w:szCs w:val="24"/>
          <w:lang w:eastAsia="ru-RU"/>
        </w:rPr>
        <w:t>по соответствующему общеобразовательному предмету на своем официальном сайте в сети Интернет в соответствии с определенными Министерством</w:t>
      </w:r>
      <w:proofErr w:type="gramEnd"/>
      <w:r w:rsidRPr="007A4FD7">
        <w:rPr>
          <w:rFonts w:ascii="Times New Roman" w:eastAsia="Times New Roman" w:hAnsi="Times New Roman" w:cs="Times New Roman"/>
          <w:sz w:val="24"/>
          <w:szCs w:val="24"/>
          <w:lang w:eastAsia="ru-RU"/>
        </w:rPr>
        <w:t xml:space="preserve"> сроками;</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устанавливает квоту победителей и призеров регионального этапа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в течение 14 календарных дней со дня последней даты проведения соревновательных туров олимпиады утверждает на основании протоколов жюри регионального этапа итоговые результаты регионального этапа олимпиады по каждому общеобразовательному предмету и публикует их на своем официальном сайте в сети Интернет;</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в порядке, установленном Правительством Российской Федерации, обеспечивает внесение сведений о лицах, являющихся победителями и призерами регионального этапа олимпиады, в государственный информационный ресурс об одаренных детях</w:t>
      </w:r>
      <w:hyperlink r:id="rId27" w:anchor="11119" w:history="1">
        <w:r w:rsidRPr="007A4FD7">
          <w:rPr>
            <w:rFonts w:ascii="Times New Roman" w:eastAsia="Times New Roman" w:hAnsi="Times New Roman" w:cs="Times New Roman"/>
            <w:color w:val="0000FF"/>
            <w:sz w:val="24"/>
            <w:szCs w:val="24"/>
            <w:u w:val="single"/>
            <w:lang w:eastAsia="ru-RU"/>
          </w:rPr>
          <w:t>9</w:t>
        </w:r>
      </w:hyperlink>
      <w:r w:rsidRPr="007A4FD7">
        <w:rPr>
          <w:rFonts w:ascii="Times New Roman" w:eastAsia="Times New Roman" w:hAnsi="Times New Roman" w:cs="Times New Roman"/>
          <w:sz w:val="24"/>
          <w:szCs w:val="24"/>
          <w:lang w:eastAsia="ru-RU"/>
        </w:rPr>
        <w:t>;</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форме и сроки, установленные Министерством;</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формирует списки участников заключительного этапа олимпиады от субъекта Российской Федерации;</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A4FD7">
        <w:rPr>
          <w:rFonts w:ascii="Times New Roman" w:eastAsia="Times New Roman" w:hAnsi="Times New Roman" w:cs="Times New Roman"/>
          <w:sz w:val="24"/>
          <w:szCs w:val="24"/>
          <w:lang w:eastAsia="ru-RU"/>
        </w:rPr>
        <w:t>определяет сопровождающих лиц для участников заключительного этапа олимпиады к месту его проведения, и возлагает на них ответственность за сохранение жизни и здоровья детей в пути следования к месту проведения заключительного этапа олимпиады и обратно, а также вменяет им в обязанность обеспечить соблюдение участниками олимпиады общепринятых норм поведения во время его проведения;</w:t>
      </w:r>
      <w:proofErr w:type="gramEnd"/>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A4FD7">
        <w:rPr>
          <w:rFonts w:ascii="Times New Roman" w:eastAsia="Times New Roman" w:hAnsi="Times New Roman" w:cs="Times New Roman"/>
          <w:sz w:val="24"/>
          <w:szCs w:val="24"/>
          <w:lang w:eastAsia="ru-RU"/>
        </w:rPr>
        <w:t>осуществляет организационное и финансовое обеспечение участия в заключительном этапе олимпиады участников регионального этапа олимпиады, включенных в список участников заключительного этапа олимпиады, а также сопровождающих лиц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оплата питания, проживания, транспортного и экскурсионного обслуживания сопровождающих лиц).</w:t>
      </w:r>
      <w:proofErr w:type="gramEnd"/>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44. </w:t>
      </w:r>
      <w:proofErr w:type="gramStart"/>
      <w:r w:rsidRPr="007A4FD7">
        <w:rPr>
          <w:rFonts w:ascii="Times New Roman" w:eastAsia="Times New Roman" w:hAnsi="Times New Roman" w:cs="Times New Roman"/>
          <w:sz w:val="24"/>
          <w:szCs w:val="24"/>
          <w:lang w:eastAsia="ru-RU"/>
        </w:rPr>
        <w:t xml:space="preserve">Жюри регионального этапа олимпиады по каждому общеобразовательному предмету в срок не позднее 5 календарных дней со дня принятия решений апелляционной комиссией </w:t>
      </w:r>
      <w:r w:rsidRPr="007A4FD7">
        <w:rPr>
          <w:rFonts w:ascii="Times New Roman" w:eastAsia="Times New Roman" w:hAnsi="Times New Roman" w:cs="Times New Roman"/>
          <w:sz w:val="24"/>
          <w:szCs w:val="24"/>
          <w:lang w:eastAsia="ru-RU"/>
        </w:rPr>
        <w:lastRenderedPageBreak/>
        <w:t>по результатам рассмотрения апелляции по соответствующему общеобразовательному предмету предоставляет организатору регионального этапа олимпиады протоколы, утверждающие индивидуальные результаты участников регионального этапа олимпиады, а в срок не позднее 14 календарных дней со дня утверждения результатов регионального этапа олимпиады по соответствующему общеобразовательному</w:t>
      </w:r>
      <w:proofErr w:type="gramEnd"/>
      <w:r w:rsidRPr="007A4FD7">
        <w:rPr>
          <w:rFonts w:ascii="Times New Roman" w:eastAsia="Times New Roman" w:hAnsi="Times New Roman" w:cs="Times New Roman"/>
          <w:sz w:val="24"/>
          <w:szCs w:val="24"/>
          <w:lang w:eastAsia="ru-RU"/>
        </w:rPr>
        <w:t xml:space="preserve"> предмету - аналитические отчеты о результатах выполнения олимпиадных заданий.</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45. Для перепроверки выполненных заданий регионального этапа Министерство согласовывает перепроверку выполненных олимпиадных работ регионального этапа олимпиады по запросу ЦПМК по соответствующему общеобразовательному предмету, а также организует ее проведение.</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ЦПМК представляет в Министерство предложения о проведении перепроверки работ с указанием субъектов Российской Федерации не позднее 3 календарных дней после дня публикации протокола жюри регионального этапа олимпиады по соответствующему общеобразовательному предмету.</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Министерство сообщает организатору регионального этапа олимпиады субъекта Российской Федерации, из которого запрошены работы участников регионального этапа олимпиады для перепроверки, о приостановке подготовки нормативного правового акта, утверждающего результаты регионального этапа олимпиады, до получения организатором регионального этапа </w:t>
      </w:r>
      <w:proofErr w:type="gramStart"/>
      <w:r w:rsidRPr="007A4FD7">
        <w:rPr>
          <w:rFonts w:ascii="Times New Roman" w:eastAsia="Times New Roman" w:hAnsi="Times New Roman" w:cs="Times New Roman"/>
          <w:sz w:val="24"/>
          <w:szCs w:val="24"/>
          <w:lang w:eastAsia="ru-RU"/>
        </w:rPr>
        <w:t>олимпиады соответствующего субъекта Российской Федерации результатов перепроверки</w:t>
      </w:r>
      <w:proofErr w:type="gramEnd"/>
      <w:r w:rsidRPr="007A4FD7">
        <w:rPr>
          <w:rFonts w:ascii="Times New Roman" w:eastAsia="Times New Roman" w:hAnsi="Times New Roman" w:cs="Times New Roman"/>
          <w:sz w:val="24"/>
          <w:szCs w:val="24"/>
          <w:lang w:eastAsia="ru-RU"/>
        </w:rPr>
        <w:t>.</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Срок перепроверки олимпиадных работ регионального этапа олимпиады не может превышать 5 рабочих дней со дня предоставления организатором регионального этапа олимпиады выполненных олимпиадных работ регионального этапа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Результаты перепроверки олимпиадных работ регионального этапа олимпиады ЦПМК по соответствующему общеобразовательному предмету представляет в Министерство, </w:t>
      </w:r>
      <w:proofErr w:type="spellStart"/>
      <w:r w:rsidRPr="007A4FD7">
        <w:rPr>
          <w:rFonts w:ascii="Times New Roman" w:eastAsia="Times New Roman" w:hAnsi="Times New Roman" w:cs="Times New Roman"/>
          <w:sz w:val="24"/>
          <w:szCs w:val="24"/>
          <w:lang w:eastAsia="ru-RU"/>
        </w:rPr>
        <w:t>Рособрнадзор</w:t>
      </w:r>
      <w:proofErr w:type="spellEnd"/>
      <w:r w:rsidRPr="007A4FD7">
        <w:rPr>
          <w:rFonts w:ascii="Times New Roman" w:eastAsia="Times New Roman" w:hAnsi="Times New Roman" w:cs="Times New Roman"/>
          <w:sz w:val="24"/>
          <w:szCs w:val="24"/>
          <w:lang w:eastAsia="ru-RU"/>
        </w:rPr>
        <w:t xml:space="preserve"> и организатору регионального этапа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По итогам перепроверки выполненных олимпиадных работ организатор регионального этапа в течение 2 рабочих дней, следующих за днем получения результатов перепроверки, на основании протоколов перепроверки выполненных олимпиадных работ принимает решение об изменении результатов оценивания или о сохранении выставленных жюри регионального этапа до перепроверки баллов.</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46. При проведении апелляции по результатам перепроверки организатор регионального этапа олимпиады вправе направить запрос в ЦПМК о предоставлении дополнительной информации по методике оценивания олимпиадных работ для проведения апелляции. ЦПМК предоставляет указанные материалы организатору регионального этапа олимпиады в срок не позднее 1 рабочего дня со дня направления запроса.</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47. Заключительный этап олимпиады проводится в соответствии с определенными Министерством по согласованию с </w:t>
      </w:r>
      <w:proofErr w:type="spellStart"/>
      <w:r w:rsidRPr="007A4FD7">
        <w:rPr>
          <w:rFonts w:ascii="Times New Roman" w:eastAsia="Times New Roman" w:hAnsi="Times New Roman" w:cs="Times New Roman"/>
          <w:sz w:val="24"/>
          <w:szCs w:val="24"/>
          <w:lang w:eastAsia="ru-RU"/>
        </w:rPr>
        <w:t>Рособрнадзором</w:t>
      </w:r>
      <w:proofErr w:type="spellEnd"/>
      <w:r w:rsidRPr="007A4FD7">
        <w:rPr>
          <w:rFonts w:ascii="Times New Roman" w:eastAsia="Times New Roman" w:hAnsi="Times New Roman" w:cs="Times New Roman"/>
          <w:sz w:val="24"/>
          <w:szCs w:val="24"/>
          <w:lang w:eastAsia="ru-RU"/>
        </w:rPr>
        <w:t xml:space="preserve"> сроками и местами проведения по каждому общеобразовательному предмету по олимпиадным заданиям, разработанным в соответствии с </w:t>
      </w:r>
      <w:hyperlink r:id="rId28" w:anchor="1016" w:history="1">
        <w:r w:rsidRPr="007A4FD7">
          <w:rPr>
            <w:rFonts w:ascii="Times New Roman" w:eastAsia="Times New Roman" w:hAnsi="Times New Roman" w:cs="Times New Roman"/>
            <w:color w:val="0000FF"/>
            <w:sz w:val="24"/>
            <w:szCs w:val="24"/>
            <w:u w:val="single"/>
            <w:lang w:eastAsia="ru-RU"/>
          </w:rPr>
          <w:t>пунктами 16</w:t>
        </w:r>
      </w:hyperlink>
      <w:r w:rsidRPr="007A4FD7">
        <w:rPr>
          <w:rFonts w:ascii="Times New Roman" w:eastAsia="Times New Roman" w:hAnsi="Times New Roman" w:cs="Times New Roman"/>
          <w:sz w:val="24"/>
          <w:szCs w:val="24"/>
          <w:lang w:eastAsia="ru-RU"/>
        </w:rPr>
        <w:t xml:space="preserve">, </w:t>
      </w:r>
      <w:hyperlink r:id="rId29" w:anchor="1056" w:history="1">
        <w:r w:rsidRPr="007A4FD7">
          <w:rPr>
            <w:rFonts w:ascii="Times New Roman" w:eastAsia="Times New Roman" w:hAnsi="Times New Roman" w:cs="Times New Roman"/>
            <w:color w:val="0000FF"/>
            <w:sz w:val="24"/>
            <w:szCs w:val="24"/>
            <w:u w:val="single"/>
            <w:lang w:eastAsia="ru-RU"/>
          </w:rPr>
          <w:t>56-58</w:t>
        </w:r>
      </w:hyperlink>
      <w:r w:rsidRPr="007A4FD7">
        <w:rPr>
          <w:rFonts w:ascii="Times New Roman" w:eastAsia="Times New Roman" w:hAnsi="Times New Roman" w:cs="Times New Roman"/>
          <w:sz w:val="24"/>
          <w:szCs w:val="24"/>
          <w:lang w:eastAsia="ru-RU"/>
        </w:rPr>
        <w:t xml:space="preserve"> Порядка.</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48. Выполнение олимпиадных заданий на заключительном этапе олимпиады по каждому общеобразовательному предмету осуществляется в аудиториях, оборудованных </w:t>
      </w:r>
      <w:r w:rsidRPr="007A4FD7">
        <w:rPr>
          <w:rFonts w:ascii="Times New Roman" w:eastAsia="Times New Roman" w:hAnsi="Times New Roman" w:cs="Times New Roman"/>
          <w:sz w:val="24"/>
          <w:szCs w:val="24"/>
          <w:lang w:eastAsia="ru-RU"/>
        </w:rPr>
        <w:lastRenderedPageBreak/>
        <w:t>средствами видеозаписи, осуществляемой в течение всего периода выполнения олимпиадных заданий.</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В случае выполнения практических заданий вне аудиторий видеозапись осуществляется при наличии технических возможностей.</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В случае если в олимпиадных заданиях предусмотрены задания, требующие устного ответа, производится запись с использованием средств цифровой аудиозаписи.</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Жюри и апелляционная комиссия заключительного этапа олимпиады вправе использовать видеозапись выполнения олимпиадных заданий при возникновении спорных ситуаций.</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Видеозапись выполнения олимпиадных заданий и проведения апелляций хранится организатором заключительного этапа до 1 июля года, следующего за годом проведения олимпиады. До наступления указанной даты материалы видеозаписи выполнения олимпиадных заданий и проведения апелляций могут быть использованы Министерством и </w:t>
      </w:r>
      <w:proofErr w:type="spellStart"/>
      <w:r w:rsidRPr="007A4FD7">
        <w:rPr>
          <w:rFonts w:ascii="Times New Roman" w:eastAsia="Times New Roman" w:hAnsi="Times New Roman" w:cs="Times New Roman"/>
          <w:sz w:val="24"/>
          <w:szCs w:val="24"/>
          <w:lang w:eastAsia="ru-RU"/>
        </w:rPr>
        <w:t>Рособрнадзором</w:t>
      </w:r>
      <w:proofErr w:type="spellEnd"/>
      <w:r w:rsidRPr="007A4FD7">
        <w:rPr>
          <w:rFonts w:ascii="Times New Roman" w:eastAsia="Times New Roman" w:hAnsi="Times New Roman" w:cs="Times New Roman"/>
          <w:sz w:val="24"/>
          <w:szCs w:val="24"/>
          <w:lang w:eastAsia="ru-RU"/>
        </w:rPr>
        <w:t xml:space="preserve"> с целью выявления фактов нарушения Порядка.</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В случае выявления фактов нарушения Порядка со стороны участников олимпиады при просмотре видеозаписи Министерством принимается решение об аннулировании результата участника олимпиады в связи с нарушением Порядка. В случае если участник олимпиады являлся победителем или призером заключительного этапа олимпиады, Министерство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соответствующий субъект Российской Федерации о принятом решении. При этом изменение в протоколы жюри заключительного этапа олимпиады по соответствующему общеобразовательному предмету не вносится.</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49. К участию в заключительном этапе олимпиады по каждому общеобразовательному предмету допускаются:</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участники регионального этапа олимпиады текущего учебного года, выполнившие олимпиадные задания регионального этапа олимпиады по соответствующему общеобразовательному предмету, и набравшие необходимое для участия в заключительном этапе олимпиады количество баллов, установленное Министерством по общеобразовательному предмету и классу, определяемое в соответствии с </w:t>
      </w:r>
      <w:hyperlink r:id="rId30" w:anchor="1051" w:history="1">
        <w:r w:rsidRPr="007A4FD7">
          <w:rPr>
            <w:rFonts w:ascii="Times New Roman" w:eastAsia="Times New Roman" w:hAnsi="Times New Roman" w:cs="Times New Roman"/>
            <w:color w:val="0000FF"/>
            <w:sz w:val="24"/>
            <w:szCs w:val="24"/>
            <w:u w:val="single"/>
            <w:lang w:eastAsia="ru-RU"/>
          </w:rPr>
          <w:t>пунктом 51</w:t>
        </w:r>
      </w:hyperlink>
      <w:r w:rsidRPr="007A4FD7">
        <w:rPr>
          <w:rFonts w:ascii="Times New Roman" w:eastAsia="Times New Roman" w:hAnsi="Times New Roman" w:cs="Times New Roman"/>
          <w:sz w:val="24"/>
          <w:szCs w:val="24"/>
          <w:lang w:eastAsia="ru-RU"/>
        </w:rPr>
        <w:t xml:space="preserve"> Порядка (далее - проходной балл);</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победители и призеры заключительного этапа олимпиады предыдущего учебного года, продолжающие освоение основных образовательных программ начального общего, основного общего и среднего общего образования.</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A4FD7">
        <w:rPr>
          <w:rFonts w:ascii="Times New Roman" w:eastAsia="Times New Roman" w:hAnsi="Times New Roman" w:cs="Times New Roman"/>
          <w:sz w:val="24"/>
          <w:szCs w:val="24"/>
          <w:lang w:eastAsia="ru-RU"/>
        </w:rPr>
        <w:t>В случае если в субъекте Российской Федерации ни один участник регионального этапа олимпиады текущего учебного года по соответствующему общеобразовательному предмету не набрал необходимое для участия в заключительном этапе олимпиады количество баллов, установленное Министерством по общеобразовательному предмету и классу, субъект Российской Федерации вправе направить для участия в заключительном этапе олимпиады по данному предмету одного участника регионального этапа олимпиады текущего учебного года</w:t>
      </w:r>
      <w:proofErr w:type="gramEnd"/>
      <w:r w:rsidRPr="007A4FD7">
        <w:rPr>
          <w:rFonts w:ascii="Times New Roman" w:eastAsia="Times New Roman" w:hAnsi="Times New Roman" w:cs="Times New Roman"/>
          <w:sz w:val="24"/>
          <w:szCs w:val="24"/>
          <w:lang w:eastAsia="ru-RU"/>
        </w:rPr>
        <w:t xml:space="preserve">, </w:t>
      </w:r>
      <w:proofErr w:type="gramStart"/>
      <w:r w:rsidRPr="007A4FD7">
        <w:rPr>
          <w:rFonts w:ascii="Times New Roman" w:eastAsia="Times New Roman" w:hAnsi="Times New Roman" w:cs="Times New Roman"/>
          <w:sz w:val="24"/>
          <w:szCs w:val="24"/>
          <w:lang w:eastAsia="ru-RU"/>
        </w:rPr>
        <w:t>набравшего наибольшее количество баллов, но не менее 50 процентов от установленного Министерством количества баллов (далее - участники по квоте).</w:t>
      </w:r>
      <w:proofErr w:type="gramEnd"/>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lastRenderedPageBreak/>
        <w:t xml:space="preserve">50. </w:t>
      </w:r>
      <w:proofErr w:type="gramStart"/>
      <w:r w:rsidRPr="007A4FD7">
        <w:rPr>
          <w:rFonts w:ascii="Times New Roman" w:eastAsia="Times New Roman" w:hAnsi="Times New Roman" w:cs="Times New Roman"/>
          <w:sz w:val="24"/>
          <w:szCs w:val="24"/>
          <w:lang w:eastAsia="ru-RU"/>
        </w:rPr>
        <w:t>Общее количество участников заключительного этапа олимпиады определяется путем суммирования количества участников заключительного этапа олимпиады по каждому общеобразовательному предмету, набравших необходимое количество баллов, установленное Министерством (далее - участники заключительного этапа олимпиады по проходному баллу), количества победителей и призеров олимпиады года, предшествующего году проведения олимпиады (далее вместе - приглашенные участники заключительного этапа олимпиады), и количества участников по квоте.</w:t>
      </w:r>
      <w:proofErr w:type="gramEnd"/>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Определение количества участников заключительного этапа олимпиады по проходному баллу осуществляет Министерство с учетом количества победителей и призеров олимпиады года, предшествующего году проведения олимпиады, и предложений Центрального оргкомитета.</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Определение общего количества участников заключительного этапа олимпиады по проходному баллу по конкретным общеобразовательным предметам осуществляется с учетом:</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среднего количества участников заключительного этапа олимпиады по проходному баллу по конкретному общеобразовательному предмету за 3 года, предшествующих году проведения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наличия международной олимпиады по соответствующему общеобразовательному предмету, для участия в которой Министерство в соответствии с пунктом 1 части 4 статьи 71 Федерального закона от 29 декабря 2020 г. № 273-ФЗ "Об образовании в Российской Федерации"</w:t>
      </w:r>
      <w:hyperlink r:id="rId31" w:anchor="111110" w:history="1">
        <w:r w:rsidRPr="007A4FD7">
          <w:rPr>
            <w:rFonts w:ascii="Times New Roman" w:eastAsia="Times New Roman" w:hAnsi="Times New Roman" w:cs="Times New Roman"/>
            <w:color w:val="0000FF"/>
            <w:sz w:val="24"/>
            <w:szCs w:val="24"/>
            <w:u w:val="single"/>
            <w:lang w:eastAsia="ru-RU"/>
          </w:rPr>
          <w:t>10</w:t>
        </w:r>
      </w:hyperlink>
      <w:r w:rsidRPr="007A4FD7">
        <w:rPr>
          <w:rFonts w:ascii="Times New Roman" w:eastAsia="Times New Roman" w:hAnsi="Times New Roman" w:cs="Times New Roman"/>
          <w:sz w:val="24"/>
          <w:szCs w:val="24"/>
          <w:lang w:eastAsia="ru-RU"/>
        </w:rPr>
        <w:t xml:space="preserve"> формирует состав сборной команды Российской Федерации (далее - международная олимпиада);</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соответствия общеобразовательного предмета, по которому проводится олимпиада, учебному предмету в перечне предметов, по которым проводится государственная итоговая аттестация по программам основного общего и среднего общего образования (далее - ГИА);</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дополнительных 50 мест, распределенных Центральным оргкомитетом олимпиады в зависимости от контрольных цифр приема на </w:t>
      </w:r>
      <w:proofErr w:type="gramStart"/>
      <w:r w:rsidRPr="007A4FD7">
        <w:rPr>
          <w:rFonts w:ascii="Times New Roman" w:eastAsia="Times New Roman" w:hAnsi="Times New Roman" w:cs="Times New Roman"/>
          <w:sz w:val="24"/>
          <w:szCs w:val="24"/>
          <w:lang w:eastAsia="ru-RU"/>
        </w:rPr>
        <w:t>обучение по специальностям</w:t>
      </w:r>
      <w:proofErr w:type="gramEnd"/>
      <w:r w:rsidRPr="007A4FD7">
        <w:rPr>
          <w:rFonts w:ascii="Times New Roman" w:eastAsia="Times New Roman" w:hAnsi="Times New Roman" w:cs="Times New Roman"/>
          <w:sz w:val="24"/>
          <w:szCs w:val="24"/>
          <w:lang w:eastAsia="ru-RU"/>
        </w:rPr>
        <w:t>, направлениям подготовки за счет бюджетных ассигнований федерального бюджета на очередной год.</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В случае если по общеобразовательному предмету проводится международная олимпиада, то к среднему количеству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10 процентов от этого количества (в соответствии с правилами математического округления).</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A4FD7">
        <w:rPr>
          <w:rFonts w:ascii="Times New Roman" w:eastAsia="Times New Roman" w:hAnsi="Times New Roman" w:cs="Times New Roman"/>
          <w:sz w:val="24"/>
          <w:szCs w:val="24"/>
          <w:lang w:eastAsia="ru-RU"/>
        </w:rPr>
        <w:t>В случае если общеобразовательный предмет включен в перечень учебных предметов, по которым проводится ГИА, то к среднему количеству участников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5 процентов от этого количества (в соответствии с правилами математического округления).</w:t>
      </w:r>
      <w:proofErr w:type="gramEnd"/>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51. </w:t>
      </w:r>
      <w:proofErr w:type="gramStart"/>
      <w:r w:rsidRPr="007A4FD7">
        <w:rPr>
          <w:rFonts w:ascii="Times New Roman" w:eastAsia="Times New Roman" w:hAnsi="Times New Roman" w:cs="Times New Roman"/>
          <w:sz w:val="24"/>
          <w:szCs w:val="24"/>
          <w:lang w:eastAsia="ru-RU"/>
        </w:rPr>
        <w:t xml:space="preserve">Проходной балл по конкретному общеобразовательному предмету определяется Министерством таким образом, чтобы обеспечить примерно одинаковое количество участников заключительного этапа олимпиады в каждой возрастной группе (в </w:t>
      </w:r>
      <w:r w:rsidRPr="007A4FD7">
        <w:rPr>
          <w:rFonts w:ascii="Times New Roman" w:eastAsia="Times New Roman" w:hAnsi="Times New Roman" w:cs="Times New Roman"/>
          <w:sz w:val="24"/>
          <w:szCs w:val="24"/>
          <w:lang w:eastAsia="ru-RU"/>
        </w:rPr>
        <w:lastRenderedPageBreak/>
        <w:t xml:space="preserve">соответствии с выполняемыми олимпиадными заданиями), исходя из количества участников заключительного этапа олимпиады по проходному баллу по конкретному общеобразовательному предмету, устанавливаемому Центральным оргкомитетом олимпиады в соответствии с </w:t>
      </w:r>
      <w:hyperlink r:id="rId32" w:anchor="1050" w:history="1">
        <w:r w:rsidRPr="007A4FD7">
          <w:rPr>
            <w:rFonts w:ascii="Times New Roman" w:eastAsia="Times New Roman" w:hAnsi="Times New Roman" w:cs="Times New Roman"/>
            <w:color w:val="0000FF"/>
            <w:sz w:val="24"/>
            <w:szCs w:val="24"/>
            <w:u w:val="single"/>
            <w:lang w:eastAsia="ru-RU"/>
          </w:rPr>
          <w:t>пунктом 50</w:t>
        </w:r>
      </w:hyperlink>
      <w:r w:rsidRPr="007A4FD7">
        <w:rPr>
          <w:rFonts w:ascii="Times New Roman" w:eastAsia="Times New Roman" w:hAnsi="Times New Roman" w:cs="Times New Roman"/>
          <w:sz w:val="24"/>
          <w:szCs w:val="24"/>
          <w:lang w:eastAsia="ru-RU"/>
        </w:rPr>
        <w:t xml:space="preserve"> Порядка, и количества победителей и призеров заключительного этапа</w:t>
      </w:r>
      <w:proofErr w:type="gramEnd"/>
      <w:r w:rsidRPr="007A4FD7">
        <w:rPr>
          <w:rFonts w:ascii="Times New Roman" w:eastAsia="Times New Roman" w:hAnsi="Times New Roman" w:cs="Times New Roman"/>
          <w:sz w:val="24"/>
          <w:szCs w:val="24"/>
          <w:lang w:eastAsia="ru-RU"/>
        </w:rPr>
        <w:t xml:space="preserve"> олимпиады предыдущего учебного года, продолжающих освоение основных образовательных программ начального общего, основного общего и среднего общего образования.</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По результатам участников регионального этапа олимпиады по каждому общеобразовательному предмету формируются списки участников по классам (в соответствии с выполняемыми олимпиадными заданиями). Список по каждому классу ранжируется в порядке убывания набранных баллов.</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Участниками заключительного этапа по каждому классу становятся лица, занимающие верхние позиции в ранжированном списке до места в рейтинге, соответствующего количеству участников заключительного этапа олимпиады по проходному баллу по конкретному общеобразовательному предмету и классу.</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При равенстве баллов у нескольких участников регионального этапа олимпиады по конкретному классу, не дающего однозначно определить состав участников заключительного этапа, количество участников по указанному классу изменяется в сторону уменьшения. Оставшееся количество мест по данному общеобразовательному предмету по данному классу получают участники других классов по данному общеобразовательному предмету, набравшие наибольшее количество баллов. При этом общее количество участников заключительного этапа олимпиады по проходному баллу по конкретному общеобразовательному предмету, должно соответствовать количеству, установленному Центральным оргкомитетом олимпиады в соответствии с </w:t>
      </w:r>
      <w:hyperlink r:id="rId33" w:anchor="1050" w:history="1">
        <w:r w:rsidRPr="007A4FD7">
          <w:rPr>
            <w:rFonts w:ascii="Times New Roman" w:eastAsia="Times New Roman" w:hAnsi="Times New Roman" w:cs="Times New Roman"/>
            <w:color w:val="0000FF"/>
            <w:sz w:val="24"/>
            <w:szCs w:val="24"/>
            <w:u w:val="single"/>
            <w:lang w:eastAsia="ru-RU"/>
          </w:rPr>
          <w:t>пунктом 50</w:t>
        </w:r>
      </w:hyperlink>
      <w:r w:rsidRPr="007A4FD7">
        <w:rPr>
          <w:rFonts w:ascii="Times New Roman" w:eastAsia="Times New Roman" w:hAnsi="Times New Roman" w:cs="Times New Roman"/>
          <w:sz w:val="24"/>
          <w:szCs w:val="24"/>
          <w:lang w:eastAsia="ru-RU"/>
        </w:rPr>
        <w:t xml:space="preserve"> Порядка.</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52. Министерство:</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до 1 декабря года, предшествующего году проведения олимпиады, с учетом предложений Центрального оргкомитета определяет места проведения заключительного этапа олимпиады по каждому общеобразовательному предмету;</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до 1 февраля года проведения олимпиады утверждает регламент проведения заключительного этапа олимпиады и согласовывает его с </w:t>
      </w:r>
      <w:proofErr w:type="spellStart"/>
      <w:r w:rsidRPr="007A4FD7">
        <w:rPr>
          <w:rFonts w:ascii="Times New Roman" w:eastAsia="Times New Roman" w:hAnsi="Times New Roman" w:cs="Times New Roman"/>
          <w:sz w:val="24"/>
          <w:szCs w:val="24"/>
          <w:lang w:eastAsia="ru-RU"/>
        </w:rPr>
        <w:t>Рособрнадзором</w:t>
      </w:r>
      <w:proofErr w:type="spellEnd"/>
      <w:r w:rsidRPr="007A4FD7">
        <w:rPr>
          <w:rFonts w:ascii="Times New Roman" w:eastAsia="Times New Roman" w:hAnsi="Times New Roman" w:cs="Times New Roman"/>
          <w:sz w:val="24"/>
          <w:szCs w:val="24"/>
          <w:lang w:eastAsia="ru-RU"/>
        </w:rPr>
        <w:t>;</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A4FD7">
        <w:rPr>
          <w:rFonts w:ascii="Times New Roman" w:eastAsia="Times New Roman" w:hAnsi="Times New Roman" w:cs="Times New Roman"/>
          <w:sz w:val="24"/>
          <w:szCs w:val="24"/>
          <w:lang w:eastAsia="ru-RU"/>
        </w:rPr>
        <w:t>до 5 февраля года проведения олимпиады определяет количество участников, квоту призеров и победителей заключительного этапа олимпиады (при определении количества победителей и призеров заключительного этапа олимпиады их число не должно превышать 45 процентов от общего числа приглашенных участников заключительного этапа олимпиады по каждому общеобразовательному предмету, при этом число победителей не должно превышать 8 процентов от общего числа приглашенных участников заключительного этапа</w:t>
      </w:r>
      <w:proofErr w:type="gramEnd"/>
      <w:r w:rsidRPr="007A4FD7">
        <w:rPr>
          <w:rFonts w:ascii="Times New Roman" w:eastAsia="Times New Roman" w:hAnsi="Times New Roman" w:cs="Times New Roman"/>
          <w:sz w:val="24"/>
          <w:szCs w:val="24"/>
          <w:lang w:eastAsia="ru-RU"/>
        </w:rPr>
        <w:t xml:space="preserve"> олимпиады по каждому общеобразовательному предмету; победителем, призером заключительного этапа олимпиады не может признаваться участник, набравший менее 50 процентов от максимального возможного количества баллов, предусмотренного методикой оценивания выполненных олимпиадных работ);</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до 15 февраля года проведения олимпиады направляет в места проведения заключительного этапа олимпиады регламент проведения заключительного этапа </w:t>
      </w:r>
      <w:r w:rsidRPr="007A4FD7">
        <w:rPr>
          <w:rFonts w:ascii="Times New Roman" w:eastAsia="Times New Roman" w:hAnsi="Times New Roman" w:cs="Times New Roman"/>
          <w:sz w:val="24"/>
          <w:szCs w:val="24"/>
          <w:lang w:eastAsia="ru-RU"/>
        </w:rPr>
        <w:lastRenderedPageBreak/>
        <w:t>олимпиады и требования к проведению заключительного этапа олимпиады, описание необходимого материально-технического оборудования для проведения олимпиады, перечень справочных материалов, сре</w:t>
      </w:r>
      <w:proofErr w:type="gramStart"/>
      <w:r w:rsidRPr="007A4FD7">
        <w:rPr>
          <w:rFonts w:ascii="Times New Roman" w:eastAsia="Times New Roman" w:hAnsi="Times New Roman" w:cs="Times New Roman"/>
          <w:sz w:val="24"/>
          <w:szCs w:val="24"/>
          <w:lang w:eastAsia="ru-RU"/>
        </w:rPr>
        <w:t>дств св</w:t>
      </w:r>
      <w:proofErr w:type="gramEnd"/>
      <w:r w:rsidRPr="007A4FD7">
        <w:rPr>
          <w:rFonts w:ascii="Times New Roman" w:eastAsia="Times New Roman" w:hAnsi="Times New Roman" w:cs="Times New Roman"/>
          <w:sz w:val="24"/>
          <w:szCs w:val="24"/>
          <w:lang w:eastAsia="ru-RU"/>
        </w:rPr>
        <w:t xml:space="preserve">язи и электронно-вычислительной техники, разрешенных к использованию во время проведения олимпиады, согласованные с </w:t>
      </w:r>
      <w:proofErr w:type="spellStart"/>
      <w:r w:rsidRPr="007A4FD7">
        <w:rPr>
          <w:rFonts w:ascii="Times New Roman" w:eastAsia="Times New Roman" w:hAnsi="Times New Roman" w:cs="Times New Roman"/>
          <w:sz w:val="24"/>
          <w:szCs w:val="24"/>
          <w:lang w:eastAsia="ru-RU"/>
        </w:rPr>
        <w:t>Рособрнадзором</w:t>
      </w:r>
      <w:proofErr w:type="spellEnd"/>
      <w:r w:rsidRPr="007A4FD7">
        <w:rPr>
          <w:rFonts w:ascii="Times New Roman" w:eastAsia="Times New Roman" w:hAnsi="Times New Roman" w:cs="Times New Roman"/>
          <w:sz w:val="24"/>
          <w:szCs w:val="24"/>
          <w:lang w:eastAsia="ru-RU"/>
        </w:rPr>
        <w:t>;</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до 1 марта года проведения олимпиады утверждает составы оргкомитетов, жюри и апелляционных комиссий заключительного этапа олимпиады по каждому общеобразовательному предмету, согласованные с </w:t>
      </w:r>
      <w:proofErr w:type="spellStart"/>
      <w:r w:rsidRPr="007A4FD7">
        <w:rPr>
          <w:rFonts w:ascii="Times New Roman" w:eastAsia="Times New Roman" w:hAnsi="Times New Roman" w:cs="Times New Roman"/>
          <w:sz w:val="24"/>
          <w:szCs w:val="24"/>
          <w:lang w:eastAsia="ru-RU"/>
        </w:rPr>
        <w:t>Рособрнадзором</w:t>
      </w:r>
      <w:proofErr w:type="spellEnd"/>
      <w:r w:rsidRPr="007A4FD7">
        <w:rPr>
          <w:rFonts w:ascii="Times New Roman" w:eastAsia="Times New Roman" w:hAnsi="Times New Roman" w:cs="Times New Roman"/>
          <w:sz w:val="24"/>
          <w:szCs w:val="24"/>
          <w:lang w:eastAsia="ru-RU"/>
        </w:rPr>
        <w:t>;</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A4FD7">
        <w:rPr>
          <w:rFonts w:ascii="Times New Roman" w:eastAsia="Times New Roman" w:hAnsi="Times New Roman" w:cs="Times New Roman"/>
          <w:sz w:val="24"/>
          <w:szCs w:val="24"/>
          <w:lang w:eastAsia="ru-RU"/>
        </w:rPr>
        <w:t>утверждает</w:t>
      </w:r>
      <w:proofErr w:type="gramEnd"/>
      <w:r w:rsidRPr="007A4FD7">
        <w:rPr>
          <w:rFonts w:ascii="Times New Roman" w:eastAsia="Times New Roman" w:hAnsi="Times New Roman" w:cs="Times New Roman"/>
          <w:sz w:val="24"/>
          <w:szCs w:val="24"/>
          <w:lang w:eastAsia="ru-RU"/>
        </w:rPr>
        <w:t xml:space="preserve"> итоговые результаты заключительного этапа олимпиады на основании протоколов жюри заключительного этапа олимпиады по соответствующим общеобразовательным предметам с указанием сведений об участниках и публикует их на своем официальном сайте в сети Интернет не позднее 30 июня года проведения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53. Оргкомитеты заключительного этапа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определяют даты проведения анализа олимпиадных заданий, показа выполненных олимпиадных работ, а также рассмотрения апелляций в соответствии с </w:t>
      </w:r>
      <w:hyperlink r:id="rId34" w:anchor="1078" w:history="1">
        <w:r w:rsidRPr="007A4FD7">
          <w:rPr>
            <w:rFonts w:ascii="Times New Roman" w:eastAsia="Times New Roman" w:hAnsi="Times New Roman" w:cs="Times New Roman"/>
            <w:color w:val="0000FF"/>
            <w:sz w:val="24"/>
            <w:szCs w:val="24"/>
            <w:u w:val="single"/>
            <w:lang w:eastAsia="ru-RU"/>
          </w:rPr>
          <w:t>пунктами 72-83</w:t>
        </w:r>
      </w:hyperlink>
      <w:r w:rsidRPr="007A4FD7">
        <w:rPr>
          <w:rFonts w:ascii="Times New Roman" w:eastAsia="Times New Roman" w:hAnsi="Times New Roman" w:cs="Times New Roman"/>
          <w:sz w:val="24"/>
          <w:szCs w:val="24"/>
          <w:lang w:eastAsia="ru-RU"/>
        </w:rPr>
        <w:t xml:space="preserve"> Порядка и требованиями к проведению заключительного этапа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обеспечивают участников заключительного этапа олимпиады проживанием и питанием </w:t>
      </w:r>
      <w:proofErr w:type="gramStart"/>
      <w:r w:rsidRPr="007A4FD7">
        <w:rPr>
          <w:rFonts w:ascii="Times New Roman" w:eastAsia="Times New Roman" w:hAnsi="Times New Roman" w:cs="Times New Roman"/>
          <w:sz w:val="24"/>
          <w:szCs w:val="24"/>
          <w:lang w:eastAsia="ru-RU"/>
        </w:rPr>
        <w:t>на время проведения этапа олимпиады по каждому общеобразовательному предмету в соответствии с действующими на момент</w:t>
      </w:r>
      <w:proofErr w:type="gramEnd"/>
      <w:r w:rsidRPr="007A4FD7">
        <w:rPr>
          <w:rFonts w:ascii="Times New Roman" w:eastAsia="Times New Roman" w:hAnsi="Times New Roman" w:cs="Times New Roman"/>
          <w:sz w:val="24"/>
          <w:szCs w:val="24"/>
          <w:lang w:eastAsia="ru-RU"/>
        </w:rPr>
        <w:t xml:space="preserve"> проведения олимпиады санитарно-эпидемиологическими правилами и нормами</w:t>
      </w:r>
      <w:hyperlink r:id="rId35" w:anchor="111111" w:history="1">
        <w:r w:rsidRPr="007A4FD7">
          <w:rPr>
            <w:rFonts w:ascii="Times New Roman" w:eastAsia="Times New Roman" w:hAnsi="Times New Roman" w:cs="Times New Roman"/>
            <w:color w:val="0000FF"/>
            <w:sz w:val="24"/>
            <w:szCs w:val="24"/>
            <w:u w:val="single"/>
            <w:lang w:eastAsia="ru-RU"/>
          </w:rPr>
          <w:t>11</w:t>
        </w:r>
      </w:hyperlink>
      <w:r w:rsidRPr="007A4FD7">
        <w:rPr>
          <w:rFonts w:ascii="Times New Roman" w:eastAsia="Times New Roman" w:hAnsi="Times New Roman" w:cs="Times New Roman"/>
          <w:sz w:val="24"/>
          <w:szCs w:val="24"/>
          <w:lang w:eastAsia="ru-RU"/>
        </w:rPr>
        <w:t>;</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обеспечивают хранение олимпиадных заданий по каждому общеобразовательному предмету;</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обеспечивают создание специальных условий для участников заключительного этапа олимпиады с ОВЗ и детей-инвалидов, учитывающих состояние их здоровья, особенности психофизического развития;</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осуществляют кодирование (обезличивание) и декодирование олимпиадных работ участников заключительного этапа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обеспечивают сканирование выполненных в письменной форме обезличенных олимпиадных работ и предоставляют обезличенные копии олимпиадных работ для проверки жюри заключительного этапа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обеспечивают публикацию протоколов жюри по соответствующему общеобразовательному предмету с приложением рейтинговых </w:t>
      </w:r>
      <w:proofErr w:type="gramStart"/>
      <w:r w:rsidRPr="007A4FD7">
        <w:rPr>
          <w:rFonts w:ascii="Times New Roman" w:eastAsia="Times New Roman" w:hAnsi="Times New Roman" w:cs="Times New Roman"/>
          <w:sz w:val="24"/>
          <w:szCs w:val="24"/>
          <w:lang w:eastAsia="ru-RU"/>
        </w:rPr>
        <w:t>таблиц результатов участников заключительного этапа олимпиады</w:t>
      </w:r>
      <w:proofErr w:type="gramEnd"/>
      <w:r w:rsidRPr="007A4FD7">
        <w:rPr>
          <w:rFonts w:ascii="Times New Roman" w:eastAsia="Times New Roman" w:hAnsi="Times New Roman" w:cs="Times New Roman"/>
          <w:sz w:val="24"/>
          <w:szCs w:val="24"/>
          <w:lang w:eastAsia="ru-RU"/>
        </w:rPr>
        <w:t xml:space="preserve"> по каждому общеобразовательному предмету с указанием статуса победителя или призера на своем официальном сайте в сети Интернет в срок до 10 календарных дней со дня окончания заключительного этапа олимпиады по соответствующему общеобразовательному предмету;</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направляют в Министерство ссылку на публикацию протоколов жюри в срок до 15 календарных дней со дня окончания заключительного этапа олимпиады по соответствующему общеобразовательному предмету;</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lastRenderedPageBreak/>
        <w:t>обеспечивают хранение подлинников олимпиадных работ в течение 4 лет с момента их сканирования;</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организуют награждение победителей и призеров заключительного этапа олимпиады дипломами в соответствии с утвержденными Министерством образцами, приведенными в </w:t>
      </w:r>
      <w:hyperlink r:id="rId36" w:anchor="10000" w:history="1">
        <w:r w:rsidRPr="007A4FD7">
          <w:rPr>
            <w:rFonts w:ascii="Times New Roman" w:eastAsia="Times New Roman" w:hAnsi="Times New Roman" w:cs="Times New Roman"/>
            <w:color w:val="0000FF"/>
            <w:sz w:val="24"/>
            <w:szCs w:val="24"/>
            <w:u w:val="single"/>
            <w:lang w:eastAsia="ru-RU"/>
          </w:rPr>
          <w:t>приложении</w:t>
        </w:r>
      </w:hyperlink>
      <w:r w:rsidRPr="007A4FD7">
        <w:rPr>
          <w:rFonts w:ascii="Times New Roman" w:eastAsia="Times New Roman" w:hAnsi="Times New Roman" w:cs="Times New Roman"/>
          <w:sz w:val="24"/>
          <w:szCs w:val="24"/>
          <w:lang w:eastAsia="ru-RU"/>
        </w:rPr>
        <w:t xml:space="preserve"> к настоящему Порядку.</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54. Уполномоченная организация:</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в срок до 1 июля публикует методические рекомендации по проведению школьного и муниципального этапов олимпиады на определенном Министерством информационном ресурсе в сети Интернет;</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в срок не </w:t>
      </w:r>
      <w:proofErr w:type="gramStart"/>
      <w:r w:rsidRPr="007A4FD7">
        <w:rPr>
          <w:rFonts w:ascii="Times New Roman" w:eastAsia="Times New Roman" w:hAnsi="Times New Roman" w:cs="Times New Roman"/>
          <w:sz w:val="24"/>
          <w:szCs w:val="24"/>
          <w:lang w:eastAsia="ru-RU"/>
        </w:rPr>
        <w:t>позднее</w:t>
      </w:r>
      <w:proofErr w:type="gramEnd"/>
      <w:r w:rsidRPr="007A4FD7">
        <w:rPr>
          <w:rFonts w:ascii="Times New Roman" w:eastAsia="Times New Roman" w:hAnsi="Times New Roman" w:cs="Times New Roman"/>
          <w:sz w:val="24"/>
          <w:szCs w:val="24"/>
          <w:lang w:eastAsia="ru-RU"/>
        </w:rPr>
        <w:t xml:space="preserve"> чем за 30 календарных дней до начала проведения регионального и заключительного этапов олимпиады публикует на определенном Министерством информационном ресурсе в сети Интернет требования к проведению регионального этапа олимпиады и требования к проведению заключительного этапа олимпиады по каждому общеобразовательному предмету;</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в срок не </w:t>
      </w:r>
      <w:proofErr w:type="gramStart"/>
      <w:r w:rsidRPr="007A4FD7">
        <w:rPr>
          <w:rFonts w:ascii="Times New Roman" w:eastAsia="Times New Roman" w:hAnsi="Times New Roman" w:cs="Times New Roman"/>
          <w:sz w:val="24"/>
          <w:szCs w:val="24"/>
          <w:lang w:eastAsia="ru-RU"/>
        </w:rPr>
        <w:t>позднее</w:t>
      </w:r>
      <w:proofErr w:type="gramEnd"/>
      <w:r w:rsidRPr="007A4FD7">
        <w:rPr>
          <w:rFonts w:ascii="Times New Roman" w:eastAsia="Times New Roman" w:hAnsi="Times New Roman" w:cs="Times New Roman"/>
          <w:sz w:val="24"/>
          <w:szCs w:val="24"/>
          <w:lang w:eastAsia="ru-RU"/>
        </w:rPr>
        <w:t xml:space="preserve"> чем за 20 календарных дней до начала проведения заключительного этапа олимпиады по соответствующему общеобразовательному предмету публикует на определенном Министерством информационном ресурсе в сети Интернет разработанные оргкомитетами заключительного этапа олимпиады и согласованные с Министерством программы проведения заключительного этапа олимпиады по каждому общеобразовательному предмету;</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обеспечивает информационное сопровождение заключительного этапа олимпиады на информационном ресурсе в сети Интернет, размещение материалов по итогам заключительного этапа олимпиады, переданных оргкомитетами по каждому общеобразовательному предмету;</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обеспечивает формирование списков победителей и призеров заключительного этапа олимпиады на основании протоколов жюри заключительного этапа олимпиады по соответствующим общеобразовательным предметам и направляет их в Министерство.</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55. </w:t>
      </w:r>
      <w:proofErr w:type="gramStart"/>
      <w:r w:rsidRPr="007A4FD7">
        <w:rPr>
          <w:rFonts w:ascii="Times New Roman" w:eastAsia="Times New Roman" w:hAnsi="Times New Roman" w:cs="Times New Roman"/>
          <w:sz w:val="24"/>
          <w:szCs w:val="24"/>
          <w:lang w:eastAsia="ru-RU"/>
        </w:rPr>
        <w:t>Жюри заключительного этапа олимпиады по каждому общеобразовательному предмету в срок не позднее 5 календарных дней со дня принятия решения апелляционной комиссией по результатам рассмотрения апелляций предоставляет в Министерство протоколы, утверждающие индивидуальные результаты участников заключительного этапа олимпиады, оформленные в виде рейтинговой таблицы победителей, призеров и участников с указанием сведений об участниках, классе и набранных ими баллах, а также аналитические отчеты о</w:t>
      </w:r>
      <w:proofErr w:type="gramEnd"/>
      <w:r w:rsidRPr="007A4FD7">
        <w:rPr>
          <w:rFonts w:ascii="Times New Roman" w:eastAsia="Times New Roman" w:hAnsi="Times New Roman" w:cs="Times New Roman"/>
          <w:sz w:val="24"/>
          <w:szCs w:val="24"/>
          <w:lang w:eastAsia="ru-RU"/>
        </w:rPr>
        <w:t xml:space="preserve"> </w:t>
      </w:r>
      <w:proofErr w:type="gramStart"/>
      <w:r w:rsidRPr="007A4FD7">
        <w:rPr>
          <w:rFonts w:ascii="Times New Roman" w:eastAsia="Times New Roman" w:hAnsi="Times New Roman" w:cs="Times New Roman"/>
          <w:sz w:val="24"/>
          <w:szCs w:val="24"/>
          <w:lang w:eastAsia="ru-RU"/>
        </w:rPr>
        <w:t>результатах</w:t>
      </w:r>
      <w:proofErr w:type="gramEnd"/>
      <w:r w:rsidRPr="007A4FD7">
        <w:rPr>
          <w:rFonts w:ascii="Times New Roman" w:eastAsia="Times New Roman" w:hAnsi="Times New Roman" w:cs="Times New Roman"/>
          <w:sz w:val="24"/>
          <w:szCs w:val="24"/>
          <w:lang w:eastAsia="ru-RU"/>
        </w:rPr>
        <w:t xml:space="preserve"> проведения заключительного этапа олимпиады по соответствующему общеобразовательному предмету.</w:t>
      </w:r>
    </w:p>
    <w:p w:rsidR="007A4FD7" w:rsidRPr="007A4FD7" w:rsidRDefault="007A4FD7" w:rsidP="00FC6B9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A4FD7">
        <w:rPr>
          <w:rFonts w:ascii="Times New Roman" w:eastAsia="Times New Roman" w:hAnsi="Times New Roman" w:cs="Times New Roman"/>
          <w:b/>
          <w:bCs/>
          <w:sz w:val="27"/>
          <w:szCs w:val="27"/>
          <w:lang w:eastAsia="ru-RU"/>
        </w:rPr>
        <w:t>IV. Разработка и доставка олимпиадных заданий в места проведения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56.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w:t>
      </w:r>
      <w:hyperlink r:id="rId37" w:anchor="111112" w:history="1">
        <w:r w:rsidRPr="007A4FD7">
          <w:rPr>
            <w:rFonts w:ascii="Times New Roman" w:eastAsia="Times New Roman" w:hAnsi="Times New Roman" w:cs="Times New Roman"/>
            <w:color w:val="0000FF"/>
            <w:sz w:val="24"/>
            <w:szCs w:val="24"/>
            <w:u w:val="single"/>
            <w:lang w:eastAsia="ru-RU"/>
          </w:rPr>
          <w:t>12</w:t>
        </w:r>
      </w:hyperlink>
      <w:r w:rsidRPr="007A4FD7">
        <w:rPr>
          <w:rFonts w:ascii="Times New Roman" w:eastAsia="Times New Roman" w:hAnsi="Times New Roman" w:cs="Times New Roman"/>
          <w:sz w:val="24"/>
          <w:szCs w:val="24"/>
          <w:lang w:eastAsia="ru-RU"/>
        </w:rPr>
        <w:t>,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lastRenderedPageBreak/>
        <w:t>разработчиками из числа муниципальных предметно-методических комиссий для школьного этапа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разработчиками из числа региональных предметно-методических комиссий для муниципального этапа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A4FD7">
        <w:rPr>
          <w:rFonts w:ascii="Times New Roman" w:eastAsia="Times New Roman" w:hAnsi="Times New Roman" w:cs="Times New Roman"/>
          <w:sz w:val="24"/>
          <w:szCs w:val="24"/>
          <w:lang w:eastAsia="ru-RU"/>
        </w:rPr>
        <w:t>разработчиками из числа ЦПМК для регионального и заключительного этапов олимпиады.</w:t>
      </w:r>
      <w:proofErr w:type="gramEnd"/>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Организатор школьного и муниципального этапов вправе привлекать к разработке олимпиадных заданий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hyperlink r:id="rId38" w:anchor="111113" w:history="1">
        <w:r w:rsidRPr="007A4FD7">
          <w:rPr>
            <w:rFonts w:ascii="Times New Roman" w:eastAsia="Times New Roman" w:hAnsi="Times New Roman" w:cs="Times New Roman"/>
            <w:color w:val="0000FF"/>
            <w:sz w:val="24"/>
            <w:szCs w:val="24"/>
            <w:u w:val="single"/>
            <w:lang w:eastAsia="ru-RU"/>
          </w:rPr>
          <w:t>13</w:t>
        </w:r>
      </w:hyperlink>
      <w:r w:rsidRPr="007A4FD7">
        <w:rPr>
          <w:rFonts w:ascii="Times New Roman" w:eastAsia="Times New Roman" w:hAnsi="Times New Roman" w:cs="Times New Roman"/>
          <w:sz w:val="24"/>
          <w:szCs w:val="24"/>
          <w:lang w:eastAsia="ru-RU"/>
        </w:rPr>
        <w:t>.</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Порядок разработки комплектов олимпиадных заданий для регионального и заключительного этапов олимпиады определяется Министерством и </w:t>
      </w:r>
      <w:proofErr w:type="spellStart"/>
      <w:r w:rsidRPr="007A4FD7">
        <w:rPr>
          <w:rFonts w:ascii="Times New Roman" w:eastAsia="Times New Roman" w:hAnsi="Times New Roman" w:cs="Times New Roman"/>
          <w:sz w:val="24"/>
          <w:szCs w:val="24"/>
          <w:lang w:eastAsia="ru-RU"/>
        </w:rPr>
        <w:t>Рособрнадзором</w:t>
      </w:r>
      <w:proofErr w:type="spellEnd"/>
      <w:r w:rsidRPr="007A4FD7">
        <w:rPr>
          <w:rFonts w:ascii="Times New Roman" w:eastAsia="Times New Roman" w:hAnsi="Times New Roman" w:cs="Times New Roman"/>
          <w:sz w:val="24"/>
          <w:szCs w:val="24"/>
          <w:lang w:eastAsia="ru-RU"/>
        </w:rPr>
        <w:t>.</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57.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соответствующего этапа олимпиады в определенном им порядке в зашифрованном виде.</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58. Информация, содержащаяся в комплектах олимпиадных заданий, разрабатываемых для проведения школьного, муниципального, регионального и заключительного этапов олимпиады по каждому общеобразовательному предмету, является конфиденциальной и не подлежит разглашению до начала выполнения участниками олимпиады соответствующего этапа олимпиадных заданий. Организатор каждого 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w:t>
      </w:r>
      <w:hyperlink r:id="rId39" w:anchor="111114" w:history="1">
        <w:r w:rsidRPr="007A4FD7">
          <w:rPr>
            <w:rFonts w:ascii="Times New Roman" w:eastAsia="Times New Roman" w:hAnsi="Times New Roman" w:cs="Times New Roman"/>
            <w:color w:val="0000FF"/>
            <w:sz w:val="24"/>
            <w:szCs w:val="24"/>
            <w:u w:val="single"/>
            <w:lang w:eastAsia="ru-RU"/>
          </w:rPr>
          <w:t>14</w:t>
        </w:r>
      </w:hyperlink>
      <w:r w:rsidRPr="007A4FD7">
        <w:rPr>
          <w:rFonts w:ascii="Times New Roman" w:eastAsia="Times New Roman" w:hAnsi="Times New Roman" w:cs="Times New Roman"/>
          <w:sz w:val="24"/>
          <w:szCs w:val="24"/>
          <w:lang w:eastAsia="ru-RU"/>
        </w:rPr>
        <w:t>.</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59. Доставка комплектов олимпиадных заданий по каждому общеобразовательному предмету осуществляется организатором соответствующего этапа олимпиады с соблюдением мер по обеспечению конфиденциальности информации, содержащейся в комплектах олимпиадных заданий.</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Порядок доставки комплектов олимпиадных заданий по каждому общеобразовательному предмету в оргкомитеты школьного и муниципального этапов олимпиады определяется органом местного самоуправления, осуществляющим управление в сфере образования.</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Сроки и порядок доставки комплектов олимпиадных заданий по каждому общеобразовательному предмету в места их проведения, а также их </w:t>
      </w:r>
      <w:proofErr w:type="spellStart"/>
      <w:r w:rsidRPr="007A4FD7">
        <w:rPr>
          <w:rFonts w:ascii="Times New Roman" w:eastAsia="Times New Roman" w:hAnsi="Times New Roman" w:cs="Times New Roman"/>
          <w:sz w:val="24"/>
          <w:szCs w:val="24"/>
          <w:lang w:eastAsia="ru-RU"/>
        </w:rPr>
        <w:t>расшифрования</w:t>
      </w:r>
      <w:proofErr w:type="spellEnd"/>
      <w:r w:rsidRPr="007A4FD7">
        <w:rPr>
          <w:rFonts w:ascii="Times New Roman" w:eastAsia="Times New Roman" w:hAnsi="Times New Roman" w:cs="Times New Roman"/>
          <w:sz w:val="24"/>
          <w:szCs w:val="24"/>
          <w:lang w:eastAsia="ru-RU"/>
        </w:rPr>
        <w:t xml:space="preserve"> для регионального этапа олимпиады организаторам заключительного этапа олимпиады - председателям оргкомитетов заключительного этапа олимпиады определяет Министерство по согласованию с </w:t>
      </w:r>
      <w:proofErr w:type="spellStart"/>
      <w:r w:rsidRPr="007A4FD7">
        <w:rPr>
          <w:rFonts w:ascii="Times New Roman" w:eastAsia="Times New Roman" w:hAnsi="Times New Roman" w:cs="Times New Roman"/>
          <w:sz w:val="24"/>
          <w:szCs w:val="24"/>
          <w:lang w:eastAsia="ru-RU"/>
        </w:rPr>
        <w:t>Рособрнадзором</w:t>
      </w:r>
      <w:proofErr w:type="spellEnd"/>
      <w:r w:rsidRPr="007A4FD7">
        <w:rPr>
          <w:rFonts w:ascii="Times New Roman" w:eastAsia="Times New Roman" w:hAnsi="Times New Roman" w:cs="Times New Roman"/>
          <w:sz w:val="24"/>
          <w:szCs w:val="24"/>
          <w:lang w:eastAsia="ru-RU"/>
        </w:rPr>
        <w:t>.</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60. Тиражирование, хранение и обработка олимпиадных заданий с применением и без применения средств автоматизации осуществляется оргкомитетом соответствующего этапа олимпиады в соответствии с его организационно-технологической моделью.</w:t>
      </w:r>
    </w:p>
    <w:p w:rsidR="007A4FD7" w:rsidRPr="007A4FD7" w:rsidRDefault="007A4FD7" w:rsidP="00FC6B9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A4FD7">
        <w:rPr>
          <w:rFonts w:ascii="Times New Roman" w:eastAsia="Times New Roman" w:hAnsi="Times New Roman" w:cs="Times New Roman"/>
          <w:b/>
          <w:bCs/>
          <w:sz w:val="27"/>
          <w:szCs w:val="27"/>
          <w:lang w:eastAsia="ru-RU"/>
        </w:rPr>
        <w:lastRenderedPageBreak/>
        <w:t>V. Проверка, анализ и показ выполненных олимпиадных работ, процедура апелляции</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61. Проверка выполненных олимпиадных работ осуществляется жюри соответствующего этапа олимпиады по соответствующему общеобразовательному предмету.</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соответствующий этап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Проверке подлежат обезличенные выполненные олимпиадные работы. </w:t>
      </w:r>
      <w:proofErr w:type="gramStart"/>
      <w:r w:rsidRPr="007A4FD7">
        <w:rPr>
          <w:rFonts w:ascii="Times New Roman" w:eastAsia="Times New Roman" w:hAnsi="Times New Roman" w:cs="Times New Roman"/>
          <w:sz w:val="24"/>
          <w:szCs w:val="24"/>
          <w:lang w:eastAsia="ru-RU"/>
        </w:rPr>
        <w:t>На региональном и заключительном этапах олимпиады в целях обеспечения прав участников олимпиады на объективное оценивание и повышения прозрачности и объективности результатов олимпиады жюри проверяют копии обезличенных выполненных письменных олимпиадных работ.</w:t>
      </w:r>
      <w:proofErr w:type="gramEnd"/>
      <w:r w:rsidRPr="007A4FD7">
        <w:rPr>
          <w:rFonts w:ascii="Times New Roman" w:eastAsia="Times New Roman" w:hAnsi="Times New Roman" w:cs="Times New Roman"/>
          <w:sz w:val="24"/>
          <w:szCs w:val="24"/>
          <w:lang w:eastAsia="ru-RU"/>
        </w:rPr>
        <w:t xml:space="preserve"> Хранение оригиналов выполненных письменных олимпиадных работ обеспечивает оргкомитет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62. В случае выявления фактических ошибок в критериях оценивания олимпиадных работ регионального этапа олимпиады жюри обращается в ЦПМК по соответствующему общеобразовательному предмету.</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ЦПМК принимает решение о внесении изменений в критерии оценивания олимпиадных работ, которое оформляется протоколом ЦПМК. Протокол о внесении изменений в критерии оценивания олимпиадных работ в день его подписания направляется ЦПМК в Министерство для передачи организаторам регионального этапа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В случае выявления фактических ошибок в критериях оценивания олимпиадных работ заключительного этапа олимпиады жюри по согласованию с ЦПМК по соответствующему общеобразовательному предмету принимает решение о внесении изменений в критерии оценивания олимпиадных работ, которое оформляется протоколом за подписью председателя жюри по соответствующему предмету олимпиады. Протокол о внесении изменений в критерии оценивания олимпиадных работ направляется в Министерство и председателю ЦПМК по соответствующему общеобразовательному предмету.</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63. Письменные олимпиадные работы на региональном и заключительном </w:t>
      </w:r>
      <w:proofErr w:type="gramStart"/>
      <w:r w:rsidRPr="007A4FD7">
        <w:rPr>
          <w:rFonts w:ascii="Times New Roman" w:eastAsia="Times New Roman" w:hAnsi="Times New Roman" w:cs="Times New Roman"/>
          <w:sz w:val="24"/>
          <w:szCs w:val="24"/>
          <w:lang w:eastAsia="ru-RU"/>
        </w:rPr>
        <w:t>этапах</w:t>
      </w:r>
      <w:proofErr w:type="gramEnd"/>
      <w:r w:rsidRPr="007A4FD7">
        <w:rPr>
          <w:rFonts w:ascii="Times New Roman" w:eastAsia="Times New Roman" w:hAnsi="Times New Roman" w:cs="Times New Roman"/>
          <w:sz w:val="24"/>
          <w:szCs w:val="24"/>
          <w:lang w:eastAsia="ru-RU"/>
        </w:rPr>
        <w:t xml:space="preserve"> олимпиады проверяются не менее чем двумя членами жюри.</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В случае существенного расхождения в баллах, выставленных двумя членами жюри, назначается третья проверка. Существенное расхождение в баллах определено в критериях оценивания по соответствующему учебному предмету.</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Члену жюри, осуществляющему третью проверку, предоставляется информация о баллах, выставленных членами жюри, ранее проверявшими олимпиадную работу.</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Распределение олимпиадных работ между членами жюри, а также определение необходимости третьей проверки осуществляются председателем жюри.</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Выполнение олимпиадных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lastRenderedPageBreak/>
        <w:t>64. Проверка олимпиадных работ заключительного этапа олимпиады осуществляется жюри в аудиториях, оборудованных средствами видеозаписи, исключающих возможность допуска к ним посторонних лиц.</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65. В местах работы жюри при наличии документов, подтверждающих их полномочия, могут присутствовать должностные лица Министерства, </w:t>
      </w:r>
      <w:proofErr w:type="spellStart"/>
      <w:r w:rsidRPr="007A4FD7">
        <w:rPr>
          <w:rFonts w:ascii="Times New Roman" w:eastAsia="Times New Roman" w:hAnsi="Times New Roman" w:cs="Times New Roman"/>
          <w:sz w:val="24"/>
          <w:szCs w:val="24"/>
          <w:lang w:eastAsia="ru-RU"/>
        </w:rPr>
        <w:t>Рособрнадзора</w:t>
      </w:r>
      <w:proofErr w:type="spellEnd"/>
      <w:r w:rsidRPr="007A4FD7">
        <w:rPr>
          <w:rFonts w:ascii="Times New Roman" w:eastAsia="Times New Roman" w:hAnsi="Times New Roman" w:cs="Times New Roman"/>
          <w:sz w:val="24"/>
          <w:szCs w:val="24"/>
          <w:lang w:eastAsia="ru-RU"/>
        </w:rPr>
        <w:t>,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66. Проверенные </w:t>
      </w:r>
      <w:proofErr w:type="gramStart"/>
      <w:r w:rsidRPr="007A4FD7">
        <w:rPr>
          <w:rFonts w:ascii="Times New Roman" w:eastAsia="Times New Roman" w:hAnsi="Times New Roman" w:cs="Times New Roman"/>
          <w:sz w:val="24"/>
          <w:szCs w:val="24"/>
          <w:lang w:eastAsia="ru-RU"/>
        </w:rPr>
        <w:t>жюри</w:t>
      </w:r>
      <w:proofErr w:type="gramEnd"/>
      <w:r w:rsidRPr="007A4FD7">
        <w:rPr>
          <w:rFonts w:ascii="Times New Roman" w:eastAsia="Times New Roman" w:hAnsi="Times New Roman" w:cs="Times New Roman"/>
          <w:sz w:val="24"/>
          <w:szCs w:val="24"/>
          <w:lang w:eastAsia="ru-RU"/>
        </w:rPr>
        <w:t xml:space="preserve"> выполненные олимпиадные работы (обезличенные копии олимпиадных работ) передаются техническим специалистам, которые производят декодирование и составляют рейтинговую таблицу результатов участников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67. После подведения итогов на заключительном этапе олимпиадные задания, критерии оценки и итоговые оценки олимпиадных работ доводятся до участников олимпиады посредством размещения на информационном стенде соответствующего оргкомитета или в сети Интернет на официальном сайте оргкомитета олимпиады или Министерства.</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68. После выполнения участниками олимпиады заданий жюри соответствующего этапа олимпиады проводит анализ олимпиадных заданий и их решений, показ выполненных олимпиадных работ.</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69.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При проведении анализа олимпиадных заданий и их решений могут присутствовать сопровождающие лица.</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Участники олимпиады и сопровождающие лица вправе проводить аудио-, фото- и видеозапись процедуры анализа олимпиадных заданий и их решений.</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70. После проведения анализа олимпиадных заданий и их решений на заключительном этапе олимпиады оргкомитет выдает по запросу участника олимпиады копию выполненной им олимпиадной работы.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71. После проведения анализа олимпиадных заданий и их решений жюри по запросу участника проводит показ выполненной им олимпиадной работы. При этом на заключительном этапе олимпиады участнику выдается проверенная жюри копия выполненной им олимпиадной работы.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Участник олимпиады на каждом этапе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Во время показа выполненных олимпиадных работ жюри не вправе изменить баллы, выставленные при проверке олимпиадных заданий.</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lastRenderedPageBreak/>
        <w:t>Показ выполненных олимпиадных работ заключительного этапа олимпиады в очной форме проводится в аудиториях, оборудованных средствами видеозаписи. В течение всего периода показа олимпиадных заданий осуществляется видеозапись.</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Срок хранения оргкомитетом заключительного этапа </w:t>
      </w:r>
      <w:proofErr w:type="gramStart"/>
      <w:r w:rsidRPr="007A4FD7">
        <w:rPr>
          <w:rFonts w:ascii="Times New Roman" w:eastAsia="Times New Roman" w:hAnsi="Times New Roman" w:cs="Times New Roman"/>
          <w:sz w:val="24"/>
          <w:szCs w:val="24"/>
          <w:lang w:eastAsia="ru-RU"/>
        </w:rPr>
        <w:t>олимпиады видеозаписи показа выполненных олимпиадных работ олимпиады</w:t>
      </w:r>
      <w:proofErr w:type="gramEnd"/>
      <w:r w:rsidRPr="007A4FD7">
        <w:rPr>
          <w:rFonts w:ascii="Times New Roman" w:eastAsia="Times New Roman" w:hAnsi="Times New Roman" w:cs="Times New Roman"/>
          <w:sz w:val="24"/>
          <w:szCs w:val="24"/>
          <w:lang w:eastAsia="ru-RU"/>
        </w:rPr>
        <w:t xml:space="preserve"> составляет не менее 4 лет с года ее проведения.</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72. Участник олимпиады вправе подать апелляцию о несогласии с выставленными баллами (далее - апелляция) в создаваемую организатором соответствующего этапа апелляционную комиссию в установленной организатором соответствующего этапа олимпиады форме.</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73. Апелляционная комиссия:</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принимает и рассматривает апелляции участников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информирует участников олимпиады о принятом решении.</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74. Состав апелляционных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образовательных организаций,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Общее руководство работой апелляционной комиссии осуществляется ее председателем.</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75. Решение апелляционной комиссии оформляется протоколом.</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При проведении апелляции на заключительном этапе олимпиады на протоколе должна быть личная подпись участника олимпиады, подававшего заявление на апелляцию. В случае отказа в протоколе апелляции делается соответствующая отметка.</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При проведении апелляции с использованием информационно-коммуникационных технологий согласие участника олимпиады, подававшего заявление на апелляцию, фиксируется на видео, и в протоколе апелляции делается соответствующая отметка.</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В случае равенства голосов решающим является голос председателя апелляционной комиссии.</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76.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lastRenderedPageBreak/>
        <w:t>На заседании апелляционной комиссии рассматривается оценивание только тех заданий, которые указаны в апелляции.</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77. Апелляции заключительного этапа олимпиады рассматриваются апелляционными комиссиями очно с использованием средств видеозаписи. Видеозапись осуществляется в течение всего времени рассмотрения апелляции.</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Срок хранения оргкомитетом заключительного этапа </w:t>
      </w:r>
      <w:proofErr w:type="gramStart"/>
      <w:r w:rsidRPr="007A4FD7">
        <w:rPr>
          <w:rFonts w:ascii="Times New Roman" w:eastAsia="Times New Roman" w:hAnsi="Times New Roman" w:cs="Times New Roman"/>
          <w:sz w:val="24"/>
          <w:szCs w:val="24"/>
          <w:lang w:eastAsia="ru-RU"/>
        </w:rPr>
        <w:t>олимпиады видеозаписи рассмотрения апелляции участника олимпиады</w:t>
      </w:r>
      <w:proofErr w:type="gramEnd"/>
      <w:r w:rsidRPr="007A4FD7">
        <w:rPr>
          <w:rFonts w:ascii="Times New Roman" w:eastAsia="Times New Roman" w:hAnsi="Times New Roman" w:cs="Times New Roman"/>
          <w:sz w:val="24"/>
          <w:szCs w:val="24"/>
          <w:lang w:eastAsia="ru-RU"/>
        </w:rPr>
        <w:t xml:space="preserve"> составляет не менее 4 лет с года ее проведения.</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78. Правила подачи апелляции школьного, муниципального и регионального этапов олимпиады, в том числе в случае перепроверки заданий регионального этапа, устанавливаются организатором соответствующего этапа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При организации апелляции по результатам перепроверки заданий регионального этапа олимпиады организатор регионального этапа олимпиады субъекта Российской Федерации, предоставивший работы для перепроверки ЦПМК, вправе запросить информацию для проведения апелляции у ЦПМК.</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79.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80. Рассмотрение апелляции проводится с участием самого участника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Участник вправе письменно (в заявлении на апелляцию или в самостоятельном заявлении) просить о рассмотрении апелляции без его участия.</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81. Процедура апелляции на региональном и заключительном этапах олимпиады проводится в аудиториях, оборудованных средствами видеозаписи. Видеозапись осуществляется в течение всего периода проведения апелляции.</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 xml:space="preserve">82. При рассмотрении апелляции могут присутствовать общественные наблюдатели, сопровождающие лица, должностные лица Министерства, </w:t>
      </w:r>
      <w:proofErr w:type="spellStart"/>
      <w:r w:rsidRPr="007A4FD7">
        <w:rPr>
          <w:rFonts w:ascii="Times New Roman" w:eastAsia="Times New Roman" w:hAnsi="Times New Roman" w:cs="Times New Roman"/>
          <w:sz w:val="24"/>
          <w:szCs w:val="24"/>
          <w:lang w:eastAsia="ru-RU"/>
        </w:rPr>
        <w:t>Рособрнадзора</w:t>
      </w:r>
      <w:proofErr w:type="spellEnd"/>
      <w:r w:rsidRPr="007A4FD7">
        <w:rPr>
          <w:rFonts w:ascii="Times New Roman" w:eastAsia="Times New Roman" w:hAnsi="Times New Roman" w:cs="Times New Roman"/>
          <w:sz w:val="24"/>
          <w:szCs w:val="24"/>
          <w:lang w:eastAsia="ru-RU"/>
        </w:rPr>
        <w:t xml:space="preserve">,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осуществляющего переданные полномочия. Указанные лица не вправе принимать участие в рассмотрении апелляции. В случае нарушения указанного </w:t>
      </w:r>
      <w:proofErr w:type="gramStart"/>
      <w:r w:rsidRPr="007A4FD7">
        <w:rPr>
          <w:rFonts w:ascii="Times New Roman" w:eastAsia="Times New Roman" w:hAnsi="Times New Roman" w:cs="Times New Roman"/>
          <w:sz w:val="24"/>
          <w:szCs w:val="24"/>
          <w:lang w:eastAsia="ru-RU"/>
        </w:rPr>
        <w:t>требования</w:t>
      </w:r>
      <w:proofErr w:type="gramEnd"/>
      <w:r w:rsidRPr="007A4FD7">
        <w:rPr>
          <w:rFonts w:ascii="Times New Roman" w:eastAsia="Times New Roman" w:hAnsi="Times New Roman" w:cs="Times New Roman"/>
          <w:sz w:val="24"/>
          <w:szCs w:val="24"/>
          <w:lang w:eastAsia="ru-RU"/>
        </w:rPr>
        <w:t xml:space="preserve">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lastRenderedPageBreak/>
        <w:t>83.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Решение апелляционной комиссии этапа олимпиады является окончательным.</w:t>
      </w:r>
    </w:p>
    <w:p w:rsidR="007A4FD7" w:rsidRPr="007A4FD7" w:rsidRDefault="007A4FD7" w:rsidP="00FC6B9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A4FD7">
        <w:rPr>
          <w:rFonts w:ascii="Times New Roman" w:eastAsia="Times New Roman" w:hAnsi="Times New Roman" w:cs="Times New Roman"/>
          <w:b/>
          <w:bCs/>
          <w:sz w:val="27"/>
          <w:szCs w:val="27"/>
          <w:lang w:eastAsia="ru-RU"/>
        </w:rPr>
        <w:t>VI. Заключительные положения</w:t>
      </w:r>
    </w:p>
    <w:p w:rsidR="007A4FD7" w:rsidRPr="007A4FD7" w:rsidRDefault="007A4FD7" w:rsidP="00FC6B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FD7">
        <w:rPr>
          <w:rFonts w:ascii="Times New Roman" w:eastAsia="Times New Roman" w:hAnsi="Times New Roman" w:cs="Times New Roman"/>
          <w:sz w:val="24"/>
          <w:szCs w:val="24"/>
          <w:lang w:eastAsia="ru-RU"/>
        </w:rPr>
        <w:t>84.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осуществляется за счет средств федерального бюджета.</w:t>
      </w:r>
    </w:p>
    <w:p w:rsidR="007A4FD7" w:rsidRPr="003529C4" w:rsidRDefault="007A4FD7" w:rsidP="00FC6B9A">
      <w:pPr>
        <w:jc w:val="both"/>
        <w:rPr>
          <w:rFonts w:ascii="Times New Roman" w:hAnsi="Times New Roman" w:cs="Times New Roman"/>
          <w:sz w:val="28"/>
          <w:szCs w:val="28"/>
        </w:rPr>
      </w:pPr>
    </w:p>
    <w:p w:rsidR="00FC6B9A" w:rsidRPr="003529C4" w:rsidRDefault="00FC6B9A">
      <w:pPr>
        <w:jc w:val="both"/>
        <w:rPr>
          <w:rFonts w:ascii="Times New Roman" w:hAnsi="Times New Roman" w:cs="Times New Roman"/>
          <w:sz w:val="28"/>
          <w:szCs w:val="28"/>
        </w:rPr>
      </w:pPr>
    </w:p>
    <w:sectPr w:rsidR="00FC6B9A" w:rsidRPr="003529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F0D"/>
    <w:rsid w:val="00217AF3"/>
    <w:rsid w:val="003529C4"/>
    <w:rsid w:val="003B7278"/>
    <w:rsid w:val="003E25CC"/>
    <w:rsid w:val="00421F0D"/>
    <w:rsid w:val="00650D7B"/>
    <w:rsid w:val="007A4FD7"/>
    <w:rsid w:val="00A864AC"/>
    <w:rsid w:val="00D00176"/>
    <w:rsid w:val="00FC6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A4F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A4F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217AF3"/>
  </w:style>
  <w:style w:type="character" w:customStyle="1" w:styleId="20">
    <w:name w:val="Заголовок 2 Знак"/>
    <w:basedOn w:val="a0"/>
    <w:link w:val="2"/>
    <w:uiPriority w:val="9"/>
    <w:rsid w:val="007A4FD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A4FD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A4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A4FD7"/>
    <w:rPr>
      <w:color w:val="0000FF"/>
      <w:u w:val="single"/>
    </w:rPr>
  </w:style>
  <w:style w:type="paragraph" w:customStyle="1" w:styleId="toleft">
    <w:name w:val="toleft"/>
    <w:basedOn w:val="a"/>
    <w:rsid w:val="007A4F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A4F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A4F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217AF3"/>
  </w:style>
  <w:style w:type="character" w:customStyle="1" w:styleId="20">
    <w:name w:val="Заголовок 2 Знак"/>
    <w:basedOn w:val="a0"/>
    <w:link w:val="2"/>
    <w:uiPriority w:val="9"/>
    <w:rsid w:val="007A4FD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A4FD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A4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A4FD7"/>
    <w:rPr>
      <w:color w:val="0000FF"/>
      <w:u w:val="single"/>
    </w:rPr>
  </w:style>
  <w:style w:type="paragraph" w:customStyle="1" w:styleId="toleft">
    <w:name w:val="toleft"/>
    <w:basedOn w:val="a"/>
    <w:rsid w:val="007A4F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97280">
      <w:bodyDiv w:val="1"/>
      <w:marLeft w:val="0"/>
      <w:marRight w:val="0"/>
      <w:marTop w:val="0"/>
      <w:marBottom w:val="0"/>
      <w:divBdr>
        <w:top w:val="none" w:sz="0" w:space="0" w:color="auto"/>
        <w:left w:val="none" w:sz="0" w:space="0" w:color="auto"/>
        <w:bottom w:val="none" w:sz="0" w:space="0" w:color="auto"/>
        <w:right w:val="none" w:sz="0" w:space="0" w:color="auto"/>
      </w:divBdr>
      <w:divsChild>
        <w:div w:id="31735278">
          <w:marLeft w:val="0"/>
          <w:marRight w:val="0"/>
          <w:marTop w:val="0"/>
          <w:marBottom w:val="0"/>
          <w:divBdr>
            <w:top w:val="none" w:sz="0" w:space="0" w:color="auto"/>
            <w:left w:val="none" w:sz="0" w:space="0" w:color="auto"/>
            <w:bottom w:val="none" w:sz="0" w:space="0" w:color="auto"/>
            <w:right w:val="none" w:sz="0" w:space="0" w:color="auto"/>
          </w:divBdr>
        </w:div>
        <w:div w:id="968241916">
          <w:marLeft w:val="0"/>
          <w:marRight w:val="0"/>
          <w:marTop w:val="0"/>
          <w:marBottom w:val="0"/>
          <w:divBdr>
            <w:top w:val="none" w:sz="0" w:space="0" w:color="auto"/>
            <w:left w:val="none" w:sz="0" w:space="0" w:color="auto"/>
            <w:bottom w:val="none" w:sz="0" w:space="0" w:color="auto"/>
            <w:right w:val="none" w:sz="0" w:space="0" w:color="auto"/>
          </w:divBdr>
        </w:div>
      </w:divsChild>
    </w:div>
    <w:div w:id="779304561">
      <w:bodyDiv w:val="1"/>
      <w:marLeft w:val="0"/>
      <w:marRight w:val="0"/>
      <w:marTop w:val="0"/>
      <w:marBottom w:val="0"/>
      <w:divBdr>
        <w:top w:val="none" w:sz="0" w:space="0" w:color="auto"/>
        <w:left w:val="none" w:sz="0" w:space="0" w:color="auto"/>
        <w:bottom w:val="none" w:sz="0" w:space="0" w:color="auto"/>
        <w:right w:val="none" w:sz="0" w:space="0" w:color="auto"/>
      </w:divBdr>
    </w:div>
    <w:div w:id="801116037">
      <w:bodyDiv w:val="1"/>
      <w:marLeft w:val="0"/>
      <w:marRight w:val="0"/>
      <w:marTop w:val="0"/>
      <w:marBottom w:val="0"/>
      <w:divBdr>
        <w:top w:val="none" w:sz="0" w:space="0" w:color="auto"/>
        <w:left w:val="none" w:sz="0" w:space="0" w:color="auto"/>
        <w:bottom w:val="none" w:sz="0" w:space="0" w:color="auto"/>
        <w:right w:val="none" w:sz="0" w:space="0" w:color="auto"/>
      </w:divBdr>
    </w:div>
    <w:div w:id="1845389773">
      <w:bodyDiv w:val="1"/>
      <w:marLeft w:val="0"/>
      <w:marRight w:val="0"/>
      <w:marTop w:val="0"/>
      <w:marBottom w:val="0"/>
      <w:divBdr>
        <w:top w:val="none" w:sz="0" w:space="0" w:color="auto"/>
        <w:left w:val="none" w:sz="0" w:space="0" w:color="auto"/>
        <w:bottom w:val="none" w:sz="0" w:space="0" w:color="auto"/>
        <w:right w:val="none" w:sz="0" w:space="0" w:color="auto"/>
      </w:divBdr>
    </w:div>
    <w:div w:id="1846170619">
      <w:bodyDiv w:val="1"/>
      <w:marLeft w:val="0"/>
      <w:marRight w:val="0"/>
      <w:marTop w:val="0"/>
      <w:marBottom w:val="0"/>
      <w:divBdr>
        <w:top w:val="none" w:sz="0" w:space="0" w:color="auto"/>
        <w:left w:val="none" w:sz="0" w:space="0" w:color="auto"/>
        <w:bottom w:val="none" w:sz="0" w:space="0" w:color="auto"/>
        <w:right w:val="none" w:sz="0" w:space="0" w:color="auto"/>
      </w:divBdr>
    </w:div>
    <w:div w:id="1891526383">
      <w:bodyDiv w:val="1"/>
      <w:marLeft w:val="0"/>
      <w:marRight w:val="0"/>
      <w:marTop w:val="0"/>
      <w:marBottom w:val="0"/>
      <w:divBdr>
        <w:top w:val="none" w:sz="0" w:space="0" w:color="auto"/>
        <w:left w:val="none" w:sz="0" w:space="0" w:color="auto"/>
        <w:bottom w:val="none" w:sz="0" w:space="0" w:color="auto"/>
        <w:right w:val="none" w:sz="0" w:space="0" w:color="auto"/>
      </w:divBdr>
      <w:divsChild>
        <w:div w:id="1381634167">
          <w:marLeft w:val="0"/>
          <w:marRight w:val="0"/>
          <w:marTop w:val="0"/>
          <w:marBottom w:val="0"/>
          <w:divBdr>
            <w:top w:val="none" w:sz="0" w:space="0" w:color="auto"/>
            <w:left w:val="none" w:sz="0" w:space="0" w:color="auto"/>
            <w:bottom w:val="none" w:sz="0" w:space="0" w:color="auto"/>
            <w:right w:val="none" w:sz="0" w:space="0" w:color="auto"/>
          </w:divBdr>
          <w:divsChild>
            <w:div w:id="1126241874">
              <w:marLeft w:val="0"/>
              <w:marRight w:val="0"/>
              <w:marTop w:val="0"/>
              <w:marBottom w:val="0"/>
              <w:divBdr>
                <w:top w:val="none" w:sz="0" w:space="0" w:color="auto"/>
                <w:left w:val="none" w:sz="0" w:space="0" w:color="auto"/>
                <w:bottom w:val="none" w:sz="0" w:space="0" w:color="auto"/>
                <w:right w:val="none" w:sz="0" w:space="0" w:color="auto"/>
              </w:divBdr>
            </w:div>
          </w:divsChild>
        </w:div>
        <w:div w:id="2084638042">
          <w:marLeft w:val="0"/>
          <w:marRight w:val="0"/>
          <w:marTop w:val="0"/>
          <w:marBottom w:val="0"/>
          <w:divBdr>
            <w:top w:val="none" w:sz="0" w:space="0" w:color="auto"/>
            <w:left w:val="none" w:sz="0" w:space="0" w:color="auto"/>
            <w:bottom w:val="none" w:sz="0" w:space="0" w:color="auto"/>
            <w:right w:val="none" w:sz="0" w:space="0" w:color="auto"/>
          </w:divBdr>
          <w:divsChild>
            <w:div w:id="1037975560">
              <w:marLeft w:val="0"/>
              <w:marRight w:val="0"/>
              <w:marTop w:val="0"/>
              <w:marBottom w:val="0"/>
              <w:divBdr>
                <w:top w:val="none" w:sz="0" w:space="0" w:color="auto"/>
                <w:left w:val="none" w:sz="0" w:space="0" w:color="auto"/>
                <w:bottom w:val="none" w:sz="0" w:space="0" w:color="auto"/>
                <w:right w:val="none" w:sz="0" w:space="0" w:color="auto"/>
              </w:divBdr>
            </w:div>
          </w:divsChild>
        </w:div>
        <w:div w:id="455757435">
          <w:marLeft w:val="0"/>
          <w:marRight w:val="0"/>
          <w:marTop w:val="0"/>
          <w:marBottom w:val="0"/>
          <w:divBdr>
            <w:top w:val="none" w:sz="0" w:space="0" w:color="auto"/>
            <w:left w:val="none" w:sz="0" w:space="0" w:color="auto"/>
            <w:bottom w:val="none" w:sz="0" w:space="0" w:color="auto"/>
            <w:right w:val="none" w:sz="0" w:space="0" w:color="auto"/>
          </w:divBdr>
          <w:divsChild>
            <w:div w:id="10284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0311428/" TargetMode="External"/><Relationship Id="rId13" Type="http://schemas.openxmlformats.org/officeDocument/2006/relationships/hyperlink" Target="https://www.garant.ru/products/ipo/prime/doc/400311428/" TargetMode="External"/><Relationship Id="rId18" Type="http://schemas.openxmlformats.org/officeDocument/2006/relationships/hyperlink" Target="https://www.garant.ru/products/ipo/prime/doc/400311428/" TargetMode="External"/><Relationship Id="rId26" Type="http://schemas.openxmlformats.org/officeDocument/2006/relationships/hyperlink" Target="https://www.garant.ru/products/ipo/prime/doc/400311428/" TargetMode="External"/><Relationship Id="rId39" Type="http://schemas.openxmlformats.org/officeDocument/2006/relationships/hyperlink" Target="https://www.garant.ru/products/ipo/prime/doc/400311428/" TargetMode="External"/><Relationship Id="rId3" Type="http://schemas.openxmlformats.org/officeDocument/2006/relationships/settings" Target="settings.xml"/><Relationship Id="rId21" Type="http://schemas.openxmlformats.org/officeDocument/2006/relationships/hyperlink" Target="https://www.garant.ru/products/ipo/prime/doc/400311428/" TargetMode="External"/><Relationship Id="rId34" Type="http://schemas.openxmlformats.org/officeDocument/2006/relationships/hyperlink" Target="https://www.garant.ru/products/ipo/prime/doc/400311428/" TargetMode="External"/><Relationship Id="rId7" Type="http://schemas.openxmlformats.org/officeDocument/2006/relationships/hyperlink" Target="https://www.garant.ru/products/ipo/prime/doc/400311428/" TargetMode="External"/><Relationship Id="rId12" Type="http://schemas.openxmlformats.org/officeDocument/2006/relationships/hyperlink" Target="https://www.garant.ru/products/ipo/prime/doc/400311428/" TargetMode="External"/><Relationship Id="rId17" Type="http://schemas.openxmlformats.org/officeDocument/2006/relationships/hyperlink" Target="https://www.garant.ru/products/ipo/prime/doc/400311428/" TargetMode="External"/><Relationship Id="rId25" Type="http://schemas.openxmlformats.org/officeDocument/2006/relationships/hyperlink" Target="https://www.garant.ru/products/ipo/prime/doc/400311428/" TargetMode="External"/><Relationship Id="rId33" Type="http://schemas.openxmlformats.org/officeDocument/2006/relationships/hyperlink" Target="https://www.garant.ru/products/ipo/prime/doc/400311428/" TargetMode="External"/><Relationship Id="rId38" Type="http://schemas.openxmlformats.org/officeDocument/2006/relationships/hyperlink" Target="https://www.garant.ru/products/ipo/prime/doc/400311428/" TargetMode="External"/><Relationship Id="rId2" Type="http://schemas.microsoft.com/office/2007/relationships/stylesWithEffects" Target="stylesWithEffects.xml"/><Relationship Id="rId16" Type="http://schemas.openxmlformats.org/officeDocument/2006/relationships/hyperlink" Target="https://www.garant.ru/products/ipo/prime/doc/400311428/" TargetMode="External"/><Relationship Id="rId20" Type="http://schemas.openxmlformats.org/officeDocument/2006/relationships/hyperlink" Target="https://www.garant.ru/products/ipo/prime/doc/400311428/" TargetMode="External"/><Relationship Id="rId29" Type="http://schemas.openxmlformats.org/officeDocument/2006/relationships/hyperlink" Target="https://www.garant.ru/products/ipo/prime/doc/400311428/"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arant.ru/products/ipo/prime/doc/400311428/" TargetMode="External"/><Relationship Id="rId11" Type="http://schemas.openxmlformats.org/officeDocument/2006/relationships/hyperlink" Target="https://www.garant.ru/products/ipo/prime/doc/400311428/" TargetMode="External"/><Relationship Id="rId24" Type="http://schemas.openxmlformats.org/officeDocument/2006/relationships/hyperlink" Target="https://www.garant.ru/products/ipo/prime/doc/400311428/" TargetMode="External"/><Relationship Id="rId32" Type="http://schemas.openxmlformats.org/officeDocument/2006/relationships/hyperlink" Target="https://www.garant.ru/products/ipo/prime/doc/400311428/" TargetMode="External"/><Relationship Id="rId37" Type="http://schemas.openxmlformats.org/officeDocument/2006/relationships/hyperlink" Target="https://www.garant.ru/products/ipo/prime/doc/400311428/" TargetMode="External"/><Relationship Id="rId40" Type="http://schemas.openxmlformats.org/officeDocument/2006/relationships/fontTable" Target="fontTable.xml"/><Relationship Id="rId5" Type="http://schemas.openxmlformats.org/officeDocument/2006/relationships/hyperlink" Target="https://www.garant.ru/products/ipo/prime/doc/400311428/" TargetMode="External"/><Relationship Id="rId15" Type="http://schemas.openxmlformats.org/officeDocument/2006/relationships/hyperlink" Target="https://www.garant.ru/products/ipo/prime/doc/400311428/" TargetMode="External"/><Relationship Id="rId23" Type="http://schemas.openxmlformats.org/officeDocument/2006/relationships/hyperlink" Target="https://www.garant.ru/products/ipo/prime/doc/400311428/" TargetMode="External"/><Relationship Id="rId28" Type="http://schemas.openxmlformats.org/officeDocument/2006/relationships/hyperlink" Target="https://www.garant.ru/products/ipo/prime/doc/400311428/" TargetMode="External"/><Relationship Id="rId36" Type="http://schemas.openxmlformats.org/officeDocument/2006/relationships/hyperlink" Target="https://www.garant.ru/products/ipo/prime/doc/400311428/" TargetMode="External"/><Relationship Id="rId10" Type="http://schemas.openxmlformats.org/officeDocument/2006/relationships/hyperlink" Target="https://www.garant.ru/products/ipo/prime/doc/400311428/" TargetMode="External"/><Relationship Id="rId19" Type="http://schemas.openxmlformats.org/officeDocument/2006/relationships/hyperlink" Target="https://www.garant.ru/products/ipo/prime/doc/400311428/" TargetMode="External"/><Relationship Id="rId31" Type="http://schemas.openxmlformats.org/officeDocument/2006/relationships/hyperlink" Target="https://www.garant.ru/products/ipo/prime/doc/400311428/" TargetMode="External"/><Relationship Id="rId4" Type="http://schemas.openxmlformats.org/officeDocument/2006/relationships/webSettings" Target="webSettings.xml"/><Relationship Id="rId9" Type="http://schemas.openxmlformats.org/officeDocument/2006/relationships/hyperlink" Target="https://www.garant.ru/products/ipo/prime/doc/400311428/" TargetMode="External"/><Relationship Id="rId14" Type="http://schemas.openxmlformats.org/officeDocument/2006/relationships/hyperlink" Target="https://www.garant.ru/products/ipo/prime/doc/400311428/" TargetMode="External"/><Relationship Id="rId22" Type="http://schemas.openxmlformats.org/officeDocument/2006/relationships/hyperlink" Target="https://www.garant.ru/products/ipo/prime/doc/400311428/" TargetMode="External"/><Relationship Id="rId27" Type="http://schemas.openxmlformats.org/officeDocument/2006/relationships/hyperlink" Target="https://www.garant.ru/products/ipo/prime/doc/400311428/" TargetMode="External"/><Relationship Id="rId30" Type="http://schemas.openxmlformats.org/officeDocument/2006/relationships/hyperlink" Target="https://www.garant.ru/products/ipo/prime/doc/400311428/" TargetMode="External"/><Relationship Id="rId35" Type="http://schemas.openxmlformats.org/officeDocument/2006/relationships/hyperlink" Target="https://www.garant.ru/products/ipo/prime/doc/4003114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31</Pages>
  <Words>13342</Words>
  <Characters>76054</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Специалист2</dc:creator>
  <cp:keywords/>
  <dc:description/>
  <cp:lastModifiedBy>Специалист2</cp:lastModifiedBy>
  <cp:revision>6</cp:revision>
  <dcterms:created xsi:type="dcterms:W3CDTF">2021-07-12T13:29:00Z</dcterms:created>
  <dcterms:modified xsi:type="dcterms:W3CDTF">2021-07-12T14:19:00Z</dcterms:modified>
</cp:coreProperties>
</file>