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D4" w:rsidRDefault="00251BD4" w:rsidP="00760D7D">
      <w:pPr>
        <w:ind w:firstLine="0"/>
      </w:pPr>
    </w:p>
    <w:p w:rsidR="00760D7D" w:rsidRDefault="00760D7D" w:rsidP="00760D7D">
      <w:pPr>
        <w:pStyle w:val="a6"/>
        <w:framePr w:w="0" w:hRule="auto" w:hSpace="0" w:wrap="auto" w:vAnchor="margin" w:hAnchor="text" w:xAlign="left" w:yAlign="inline"/>
        <w:jc w:val="left"/>
        <w:rPr>
          <w:b w:val="0"/>
          <w:bCs w:val="0"/>
          <w:sz w:val="20"/>
        </w:rPr>
      </w:pPr>
    </w:p>
    <w:p w:rsidR="00760D7D" w:rsidRDefault="00760D7D" w:rsidP="00760D7D">
      <w:pPr>
        <w:pStyle w:val="a6"/>
        <w:framePr w:w="0" w:hRule="auto" w:hSpace="0" w:wrap="auto" w:vAnchor="margin" w:hAnchor="text" w:xAlign="left" w:yAlign="inline"/>
        <w:jc w:val="left"/>
        <w:rPr>
          <w:b w:val="0"/>
          <w:bCs w:val="0"/>
          <w:sz w:val="20"/>
        </w:rPr>
      </w:pPr>
    </w:p>
    <w:p w:rsidR="0014420F" w:rsidRDefault="0014420F" w:rsidP="00703256">
      <w:pPr>
        <w:rPr>
          <w:w w:val="105"/>
        </w:rPr>
      </w:pPr>
    </w:p>
    <w:p w:rsidR="0071494B" w:rsidRPr="0071494B" w:rsidRDefault="0071494B" w:rsidP="0071494B">
      <w:pPr>
        <w:jc w:val="center"/>
        <w:rPr>
          <w:w w:val="105"/>
          <w:sz w:val="28"/>
          <w:szCs w:val="28"/>
        </w:rPr>
      </w:pPr>
      <w:r w:rsidRPr="0071494B">
        <w:rPr>
          <w:w w:val="105"/>
          <w:sz w:val="28"/>
          <w:szCs w:val="28"/>
        </w:rPr>
        <w:t>Объявление</w:t>
      </w:r>
    </w:p>
    <w:p w:rsidR="0071494B" w:rsidRPr="0071494B" w:rsidRDefault="0071494B" w:rsidP="0071494B">
      <w:pPr>
        <w:jc w:val="center"/>
        <w:rPr>
          <w:w w:val="105"/>
          <w:sz w:val="28"/>
          <w:szCs w:val="28"/>
        </w:rPr>
      </w:pPr>
    </w:p>
    <w:p w:rsidR="00AF0B7B" w:rsidRPr="00511E4C" w:rsidRDefault="00906D70" w:rsidP="00703256">
      <w:pPr>
        <w:rPr>
          <w:color w:val="FF0000"/>
          <w:sz w:val="22"/>
          <w:szCs w:val="22"/>
        </w:rPr>
      </w:pPr>
      <w:r w:rsidRPr="00511E4C">
        <w:rPr>
          <w:w w:val="105"/>
          <w:sz w:val="22"/>
          <w:szCs w:val="22"/>
        </w:rPr>
        <w:t xml:space="preserve">Отдел по управлению </w:t>
      </w:r>
      <w:r w:rsidR="00387D0B" w:rsidRPr="00511E4C">
        <w:rPr>
          <w:w w:val="105"/>
          <w:sz w:val="22"/>
          <w:szCs w:val="22"/>
        </w:rPr>
        <w:t xml:space="preserve">муниципальным </w:t>
      </w:r>
      <w:r w:rsidR="00723B87" w:rsidRPr="00511E4C">
        <w:rPr>
          <w:w w:val="105"/>
          <w:sz w:val="22"/>
          <w:szCs w:val="22"/>
        </w:rPr>
        <w:t>имуществом</w:t>
      </w:r>
      <w:r w:rsidRPr="00511E4C">
        <w:rPr>
          <w:w w:val="105"/>
          <w:sz w:val="22"/>
          <w:szCs w:val="22"/>
        </w:rPr>
        <w:t xml:space="preserve"> </w:t>
      </w:r>
      <w:r w:rsidRPr="00511E4C">
        <w:rPr>
          <w:w w:val="113"/>
          <w:sz w:val="22"/>
          <w:szCs w:val="22"/>
        </w:rPr>
        <w:t>а</w:t>
      </w:r>
      <w:r w:rsidR="00723B87" w:rsidRPr="00511E4C">
        <w:rPr>
          <w:w w:val="113"/>
          <w:sz w:val="22"/>
          <w:szCs w:val="22"/>
        </w:rPr>
        <w:t>дми</w:t>
      </w:r>
      <w:r w:rsidRPr="00511E4C">
        <w:rPr>
          <w:w w:val="113"/>
          <w:sz w:val="22"/>
          <w:szCs w:val="22"/>
        </w:rPr>
        <w:t>н</w:t>
      </w:r>
      <w:r w:rsidR="00723B87" w:rsidRPr="00511E4C">
        <w:rPr>
          <w:w w:val="113"/>
          <w:sz w:val="22"/>
          <w:szCs w:val="22"/>
        </w:rPr>
        <w:t>и</w:t>
      </w:r>
      <w:r w:rsidRPr="00511E4C">
        <w:rPr>
          <w:w w:val="113"/>
          <w:sz w:val="22"/>
          <w:szCs w:val="22"/>
        </w:rPr>
        <w:t>стра</w:t>
      </w:r>
      <w:r w:rsidR="00723B87" w:rsidRPr="00511E4C">
        <w:rPr>
          <w:w w:val="113"/>
          <w:sz w:val="22"/>
          <w:szCs w:val="22"/>
        </w:rPr>
        <w:t>ции Навлинского района</w:t>
      </w:r>
      <w:r w:rsidRPr="00511E4C">
        <w:rPr>
          <w:w w:val="113"/>
          <w:sz w:val="22"/>
          <w:szCs w:val="22"/>
        </w:rPr>
        <w:t xml:space="preserve"> </w:t>
      </w:r>
      <w:r w:rsidRPr="00511E4C">
        <w:rPr>
          <w:w w:val="105"/>
          <w:sz w:val="22"/>
          <w:szCs w:val="22"/>
        </w:rPr>
        <w:t>сообщае</w:t>
      </w:r>
      <w:r w:rsidR="00376A52" w:rsidRPr="00511E4C">
        <w:rPr>
          <w:w w:val="105"/>
          <w:sz w:val="22"/>
          <w:szCs w:val="22"/>
        </w:rPr>
        <w:t>т</w:t>
      </w:r>
      <w:r w:rsidR="00703256" w:rsidRPr="00511E4C">
        <w:rPr>
          <w:w w:val="105"/>
          <w:sz w:val="22"/>
          <w:szCs w:val="22"/>
        </w:rPr>
        <w:t xml:space="preserve"> о</w:t>
      </w:r>
      <w:r w:rsidR="00E724DE" w:rsidRPr="00511E4C">
        <w:rPr>
          <w:sz w:val="22"/>
          <w:szCs w:val="22"/>
        </w:rPr>
        <w:t xml:space="preserve"> проведении открытого аукциона</w:t>
      </w:r>
      <w:r w:rsidR="00B52C6D" w:rsidRPr="00511E4C">
        <w:rPr>
          <w:sz w:val="22"/>
          <w:szCs w:val="22"/>
        </w:rPr>
        <w:t>.</w:t>
      </w:r>
    </w:p>
    <w:p w:rsidR="00703256" w:rsidRPr="00511E4C" w:rsidRDefault="00703256" w:rsidP="00703256">
      <w:pPr>
        <w:rPr>
          <w:sz w:val="22"/>
          <w:szCs w:val="22"/>
        </w:rPr>
      </w:pPr>
      <w:r w:rsidRPr="00511E4C">
        <w:rPr>
          <w:sz w:val="22"/>
          <w:szCs w:val="22"/>
        </w:rPr>
        <w:t xml:space="preserve">1. Организатор торгов - отдел по управлению муниципальным имуществом администрации Навлинского района. </w:t>
      </w:r>
    </w:p>
    <w:p w:rsidR="006A2041" w:rsidRPr="006A2041" w:rsidRDefault="00703256" w:rsidP="006A2041">
      <w:pPr>
        <w:rPr>
          <w:sz w:val="22"/>
          <w:szCs w:val="22"/>
        </w:rPr>
      </w:pPr>
      <w:r w:rsidRPr="00511E4C">
        <w:rPr>
          <w:sz w:val="22"/>
          <w:szCs w:val="22"/>
        </w:rPr>
        <w:t xml:space="preserve">2. </w:t>
      </w:r>
      <w:r w:rsidR="006A2041" w:rsidRPr="006A2041">
        <w:rPr>
          <w:sz w:val="22"/>
          <w:szCs w:val="22"/>
        </w:rPr>
        <w:t xml:space="preserve">Решение о проведении торгов принято администрацией </w:t>
      </w:r>
      <w:proofErr w:type="spellStart"/>
      <w:r w:rsidR="006A2041" w:rsidRPr="006A2041">
        <w:rPr>
          <w:sz w:val="22"/>
          <w:szCs w:val="22"/>
        </w:rPr>
        <w:t>Навлинского</w:t>
      </w:r>
      <w:proofErr w:type="spellEnd"/>
      <w:r w:rsidR="006A2041" w:rsidRPr="006A2041">
        <w:rPr>
          <w:sz w:val="22"/>
          <w:szCs w:val="22"/>
        </w:rPr>
        <w:t xml:space="preserve"> района, распоряжение от 01.07.2019г. № 407 -</w:t>
      </w:r>
      <w:proofErr w:type="spellStart"/>
      <w:proofErr w:type="gramStart"/>
      <w:r w:rsidR="006A2041" w:rsidRPr="006A2041">
        <w:rPr>
          <w:sz w:val="22"/>
          <w:szCs w:val="22"/>
        </w:rPr>
        <w:t>р</w:t>
      </w:r>
      <w:proofErr w:type="spellEnd"/>
      <w:proofErr w:type="gramEnd"/>
      <w:r w:rsidR="006A2041" w:rsidRPr="006A2041">
        <w:rPr>
          <w:sz w:val="22"/>
          <w:szCs w:val="22"/>
        </w:rPr>
        <w:t xml:space="preserve"> </w:t>
      </w:r>
    </w:p>
    <w:p w:rsidR="00703256" w:rsidRPr="00511E4C" w:rsidRDefault="00703256" w:rsidP="00703256">
      <w:pPr>
        <w:rPr>
          <w:w w:val="110"/>
          <w:sz w:val="22"/>
          <w:szCs w:val="22"/>
        </w:rPr>
      </w:pPr>
      <w:r w:rsidRPr="00511E4C">
        <w:rPr>
          <w:w w:val="110"/>
          <w:sz w:val="22"/>
          <w:szCs w:val="22"/>
        </w:rPr>
        <w:t xml:space="preserve">3. </w:t>
      </w:r>
      <w:r w:rsidRPr="00511E4C">
        <w:rPr>
          <w:sz w:val="22"/>
          <w:szCs w:val="22"/>
        </w:rPr>
        <w:t xml:space="preserve">Торги </w:t>
      </w:r>
      <w:r w:rsidRPr="00511E4C">
        <w:rPr>
          <w:color w:val="000000" w:themeColor="text1"/>
          <w:sz w:val="22"/>
          <w:szCs w:val="22"/>
        </w:rPr>
        <w:t>состоя</w:t>
      </w:r>
      <w:r w:rsidR="006A2041">
        <w:rPr>
          <w:color w:val="000000" w:themeColor="text1"/>
          <w:sz w:val="22"/>
          <w:szCs w:val="22"/>
        </w:rPr>
        <w:t xml:space="preserve">лись </w:t>
      </w:r>
      <w:r w:rsidR="00D64E74">
        <w:rPr>
          <w:color w:val="000000" w:themeColor="text1"/>
          <w:sz w:val="22"/>
          <w:szCs w:val="22"/>
        </w:rPr>
        <w:t>0</w:t>
      </w:r>
      <w:r w:rsidR="006A2041">
        <w:rPr>
          <w:color w:val="000000" w:themeColor="text1"/>
          <w:sz w:val="22"/>
          <w:szCs w:val="22"/>
        </w:rPr>
        <w:t>8</w:t>
      </w:r>
      <w:r w:rsidR="00D64E74">
        <w:rPr>
          <w:color w:val="000000" w:themeColor="text1"/>
          <w:sz w:val="22"/>
          <w:szCs w:val="22"/>
        </w:rPr>
        <w:t>.08</w:t>
      </w:r>
      <w:r w:rsidR="00884CE0" w:rsidRPr="00511E4C">
        <w:rPr>
          <w:color w:val="000000" w:themeColor="text1"/>
          <w:sz w:val="22"/>
          <w:szCs w:val="22"/>
        </w:rPr>
        <w:t xml:space="preserve">.2019 </w:t>
      </w:r>
      <w:r w:rsidRPr="00511E4C">
        <w:rPr>
          <w:color w:val="000000" w:themeColor="text1"/>
          <w:sz w:val="22"/>
          <w:szCs w:val="22"/>
        </w:rPr>
        <w:t>г.</w:t>
      </w:r>
      <w:r w:rsidRPr="00511E4C">
        <w:rPr>
          <w:color w:val="0070C0"/>
          <w:sz w:val="22"/>
          <w:szCs w:val="22"/>
        </w:rPr>
        <w:t xml:space="preserve"> </w:t>
      </w:r>
      <w:r w:rsidRPr="00511E4C">
        <w:rPr>
          <w:color w:val="7030A0"/>
          <w:sz w:val="22"/>
          <w:szCs w:val="22"/>
        </w:rPr>
        <w:t>в 1</w:t>
      </w:r>
      <w:r w:rsidR="00BE614D" w:rsidRPr="00511E4C">
        <w:rPr>
          <w:color w:val="7030A0"/>
          <w:sz w:val="22"/>
          <w:szCs w:val="22"/>
        </w:rPr>
        <w:t>0</w:t>
      </w:r>
      <w:r w:rsidRPr="00511E4C">
        <w:rPr>
          <w:color w:val="7030A0"/>
          <w:sz w:val="22"/>
          <w:szCs w:val="22"/>
        </w:rPr>
        <w:t xml:space="preserve"> час. 00 мин.</w:t>
      </w:r>
      <w:r w:rsidRPr="00511E4C">
        <w:rPr>
          <w:w w:val="82"/>
          <w:sz w:val="22"/>
          <w:szCs w:val="22"/>
        </w:rPr>
        <w:t xml:space="preserve"> </w:t>
      </w:r>
      <w:r w:rsidRPr="00511E4C">
        <w:rPr>
          <w:sz w:val="22"/>
          <w:szCs w:val="22"/>
        </w:rPr>
        <w:t>по адресу: Брянская обл., п. Навля, ул. Красных Партизан</w:t>
      </w:r>
      <w:r w:rsidRPr="00511E4C">
        <w:rPr>
          <w:w w:val="110"/>
          <w:sz w:val="22"/>
          <w:szCs w:val="22"/>
        </w:rPr>
        <w:t>, д. 21,</w:t>
      </w:r>
      <w:r w:rsidRPr="00511E4C">
        <w:rPr>
          <w:sz w:val="22"/>
          <w:szCs w:val="22"/>
        </w:rPr>
        <w:t xml:space="preserve"> в форме аукциона с открытой формой подачи предложений по цене.</w:t>
      </w:r>
    </w:p>
    <w:p w:rsidR="00EB5682" w:rsidRPr="00511E4C" w:rsidRDefault="00703256" w:rsidP="00AA2378">
      <w:pPr>
        <w:jc w:val="left"/>
        <w:rPr>
          <w:w w:val="106"/>
          <w:sz w:val="22"/>
          <w:szCs w:val="22"/>
        </w:rPr>
      </w:pPr>
      <w:r w:rsidRPr="00511E4C">
        <w:rPr>
          <w:sz w:val="22"/>
          <w:szCs w:val="22"/>
        </w:rPr>
        <w:t>4</w:t>
      </w:r>
      <w:r w:rsidR="00906D70" w:rsidRPr="00511E4C">
        <w:rPr>
          <w:sz w:val="22"/>
          <w:szCs w:val="22"/>
        </w:rPr>
        <w:t xml:space="preserve">. Предмет </w:t>
      </w:r>
      <w:r w:rsidR="00906D70" w:rsidRPr="00511E4C">
        <w:rPr>
          <w:w w:val="106"/>
          <w:sz w:val="22"/>
          <w:szCs w:val="22"/>
        </w:rPr>
        <w:t>торгов:</w:t>
      </w:r>
    </w:p>
    <w:p w:rsidR="006A2041" w:rsidRPr="00FD352B" w:rsidRDefault="006A2041" w:rsidP="006A2041">
      <w:pPr>
        <w:rPr>
          <w:color w:val="000000"/>
        </w:rPr>
      </w:pPr>
      <w:r w:rsidRPr="00F91CB9">
        <w:rPr>
          <w:b/>
          <w:color w:val="000000"/>
        </w:rPr>
        <w:t>Лот 1</w:t>
      </w:r>
      <w:r w:rsidRPr="00F91CB9">
        <w:rPr>
          <w:color w:val="000000"/>
        </w:rPr>
        <w:t xml:space="preserve"> </w:t>
      </w:r>
      <w:r w:rsidRPr="00F91CB9">
        <w:rPr>
          <w:bCs/>
          <w:color w:val="000000"/>
        </w:rPr>
        <w:t xml:space="preserve">- </w:t>
      </w:r>
      <w:r w:rsidRPr="00C020B7">
        <w:rPr>
          <w:bCs/>
          <w:color w:val="000000"/>
        </w:rPr>
        <w:t xml:space="preserve">право собственности на земельный участок из земель сельскохозяйственного назначения  с кадастровым номером 32:17:0130606:12, местоположение: Брянская область, </w:t>
      </w:r>
      <w:proofErr w:type="spellStart"/>
      <w:r w:rsidRPr="00C020B7">
        <w:rPr>
          <w:bCs/>
          <w:color w:val="000000"/>
        </w:rPr>
        <w:t>Навлинский</w:t>
      </w:r>
      <w:proofErr w:type="spellEnd"/>
      <w:r w:rsidRPr="00C020B7">
        <w:rPr>
          <w:bCs/>
          <w:color w:val="000000"/>
        </w:rPr>
        <w:t xml:space="preserve"> муниципальный район, </w:t>
      </w:r>
      <w:proofErr w:type="spellStart"/>
      <w:r w:rsidRPr="00C020B7">
        <w:rPr>
          <w:bCs/>
          <w:color w:val="000000"/>
        </w:rPr>
        <w:t>Клюковенское</w:t>
      </w:r>
      <w:proofErr w:type="spellEnd"/>
      <w:r w:rsidRPr="00C020B7">
        <w:rPr>
          <w:bCs/>
          <w:color w:val="000000"/>
        </w:rPr>
        <w:t xml:space="preserve"> сельское поселение, вблизи </w:t>
      </w:r>
      <w:proofErr w:type="spellStart"/>
      <w:r w:rsidRPr="00C020B7">
        <w:rPr>
          <w:bCs/>
          <w:color w:val="000000"/>
        </w:rPr>
        <w:t>п</w:t>
      </w:r>
      <w:proofErr w:type="gramStart"/>
      <w:r w:rsidRPr="00C020B7">
        <w:rPr>
          <w:bCs/>
          <w:color w:val="000000"/>
        </w:rPr>
        <w:t>.П</w:t>
      </w:r>
      <w:proofErr w:type="gramEnd"/>
      <w:r w:rsidRPr="00C020B7">
        <w:rPr>
          <w:bCs/>
          <w:color w:val="000000"/>
        </w:rPr>
        <w:t>урвинка</w:t>
      </w:r>
      <w:proofErr w:type="spellEnd"/>
      <w:r w:rsidRPr="00C020B7">
        <w:rPr>
          <w:bCs/>
          <w:color w:val="000000"/>
        </w:rPr>
        <w:t>, площадью 150000 +/- 3389кв.м., разрешенное использование: животноводство, обременений не зарегистрировано;</w:t>
      </w:r>
      <w:r w:rsidRPr="00C020B7">
        <w:rPr>
          <w:b/>
          <w:bCs/>
          <w:color w:val="000000"/>
        </w:rPr>
        <w:t xml:space="preserve"> </w:t>
      </w:r>
      <w:r w:rsidRPr="00F91CB9">
        <w:rPr>
          <w:color w:val="000000"/>
        </w:rPr>
        <w:t xml:space="preserve">Начальная цена </w:t>
      </w:r>
      <w:r>
        <w:rPr>
          <w:color w:val="000000"/>
        </w:rPr>
        <w:t>81</w:t>
      </w:r>
      <w:r w:rsidRPr="00F91CB9">
        <w:rPr>
          <w:color w:val="000000"/>
        </w:rPr>
        <w:t xml:space="preserve"> 000 руб</w:t>
      </w:r>
      <w:r>
        <w:rPr>
          <w:color w:val="000000"/>
        </w:rPr>
        <w:t xml:space="preserve">.Победитель </w:t>
      </w:r>
      <w:proofErr w:type="spellStart"/>
      <w:r w:rsidRPr="006A2041">
        <w:rPr>
          <w:color w:val="000000"/>
        </w:rPr>
        <w:t>Кляченков</w:t>
      </w:r>
      <w:proofErr w:type="spellEnd"/>
      <w:r w:rsidRPr="006A2041">
        <w:rPr>
          <w:color w:val="000000"/>
        </w:rPr>
        <w:t xml:space="preserve"> Дмитри</w:t>
      </w:r>
      <w:r>
        <w:rPr>
          <w:color w:val="000000"/>
        </w:rPr>
        <w:t xml:space="preserve">й </w:t>
      </w:r>
      <w:r w:rsidRPr="006A2041">
        <w:rPr>
          <w:color w:val="000000"/>
        </w:rPr>
        <w:t>Владимирович</w:t>
      </w:r>
      <w:r>
        <w:rPr>
          <w:color w:val="000000"/>
        </w:rPr>
        <w:t>.</w:t>
      </w:r>
    </w:p>
    <w:p w:rsidR="00D64E74" w:rsidRDefault="00D64E74" w:rsidP="00B273EA">
      <w:pPr>
        <w:ind w:firstLine="0"/>
        <w:rPr>
          <w:sz w:val="22"/>
          <w:szCs w:val="22"/>
        </w:rPr>
      </w:pPr>
    </w:p>
    <w:p w:rsidR="00D64E74" w:rsidRDefault="00D64E74" w:rsidP="00B273EA">
      <w:pPr>
        <w:ind w:firstLine="0"/>
        <w:rPr>
          <w:sz w:val="22"/>
          <w:szCs w:val="22"/>
        </w:rPr>
      </w:pPr>
    </w:p>
    <w:p w:rsidR="00B273EA" w:rsidRPr="00511E4C" w:rsidRDefault="00511E4C" w:rsidP="00B273EA">
      <w:pPr>
        <w:ind w:firstLine="0"/>
        <w:rPr>
          <w:sz w:val="22"/>
          <w:szCs w:val="22"/>
        </w:rPr>
      </w:pPr>
      <w:r w:rsidRPr="00511E4C">
        <w:rPr>
          <w:sz w:val="22"/>
          <w:szCs w:val="22"/>
        </w:rPr>
        <w:t>Н</w:t>
      </w:r>
      <w:r w:rsidR="00B273EA" w:rsidRPr="00511E4C">
        <w:rPr>
          <w:sz w:val="22"/>
          <w:szCs w:val="22"/>
        </w:rPr>
        <w:t>ачальник отдела по управлению</w:t>
      </w:r>
    </w:p>
    <w:p w:rsidR="00C664B5" w:rsidRPr="00511E4C" w:rsidRDefault="00B273EA" w:rsidP="00C664B5">
      <w:pPr>
        <w:ind w:firstLine="0"/>
        <w:rPr>
          <w:sz w:val="22"/>
          <w:szCs w:val="22"/>
        </w:rPr>
      </w:pPr>
      <w:r w:rsidRPr="00511E4C">
        <w:rPr>
          <w:sz w:val="22"/>
          <w:szCs w:val="22"/>
        </w:rPr>
        <w:t xml:space="preserve">муниципальным имуществом                               </w:t>
      </w:r>
      <w:r w:rsidRPr="00511E4C">
        <w:rPr>
          <w:sz w:val="22"/>
          <w:szCs w:val="22"/>
        </w:rPr>
        <w:tab/>
      </w:r>
      <w:r w:rsidRPr="00511E4C">
        <w:rPr>
          <w:sz w:val="22"/>
          <w:szCs w:val="22"/>
        </w:rPr>
        <w:tab/>
      </w:r>
      <w:r w:rsidRPr="00511E4C">
        <w:rPr>
          <w:sz w:val="22"/>
          <w:szCs w:val="22"/>
        </w:rPr>
        <w:tab/>
      </w:r>
      <w:r w:rsidRPr="00511E4C">
        <w:rPr>
          <w:sz w:val="22"/>
          <w:szCs w:val="22"/>
        </w:rPr>
        <w:tab/>
      </w:r>
      <w:r w:rsidRPr="00511E4C">
        <w:rPr>
          <w:sz w:val="22"/>
          <w:szCs w:val="22"/>
        </w:rPr>
        <w:tab/>
      </w:r>
      <w:r w:rsidR="00D64E74">
        <w:rPr>
          <w:sz w:val="22"/>
          <w:szCs w:val="22"/>
        </w:rPr>
        <w:t xml:space="preserve">   Н.Н.Солодухин</w:t>
      </w:r>
    </w:p>
    <w:p w:rsidR="00511E4C" w:rsidRPr="00511E4C" w:rsidRDefault="00884CE0">
      <w:pPr>
        <w:ind w:firstLine="0"/>
        <w:rPr>
          <w:sz w:val="22"/>
          <w:szCs w:val="22"/>
        </w:rPr>
      </w:pPr>
      <w:r w:rsidRPr="00511E4C">
        <w:rPr>
          <w:sz w:val="22"/>
          <w:szCs w:val="22"/>
        </w:rPr>
        <w:t xml:space="preserve">                                                 </w:t>
      </w:r>
    </w:p>
    <w:sectPr w:rsidR="00511E4C" w:rsidRPr="00511E4C" w:rsidSect="00CE21BD">
      <w:pgSz w:w="11907" w:h="16840" w:code="9"/>
      <w:pgMar w:top="567" w:right="56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00508"/>
    <w:rsid w:val="00013ED1"/>
    <w:rsid w:val="00025ECD"/>
    <w:rsid w:val="00031BE8"/>
    <w:rsid w:val="00031D52"/>
    <w:rsid w:val="00053C5E"/>
    <w:rsid w:val="000557A4"/>
    <w:rsid w:val="00062523"/>
    <w:rsid w:val="000A1DB0"/>
    <w:rsid w:val="000C2912"/>
    <w:rsid w:val="000D0232"/>
    <w:rsid w:val="000D678C"/>
    <w:rsid w:val="000D7C65"/>
    <w:rsid w:val="000E7C98"/>
    <w:rsid w:val="000F0642"/>
    <w:rsid w:val="000F08B4"/>
    <w:rsid w:val="00111B63"/>
    <w:rsid w:val="00124EF2"/>
    <w:rsid w:val="00137B76"/>
    <w:rsid w:val="0014420F"/>
    <w:rsid w:val="0015646E"/>
    <w:rsid w:val="00166920"/>
    <w:rsid w:val="00174894"/>
    <w:rsid w:val="001800D5"/>
    <w:rsid w:val="00182483"/>
    <w:rsid w:val="001A38D0"/>
    <w:rsid w:val="001B7CE3"/>
    <w:rsid w:val="001E5796"/>
    <w:rsid w:val="001E77CC"/>
    <w:rsid w:val="001F6CA5"/>
    <w:rsid w:val="00212D3F"/>
    <w:rsid w:val="00213521"/>
    <w:rsid w:val="0021364F"/>
    <w:rsid w:val="002168DB"/>
    <w:rsid w:val="00217278"/>
    <w:rsid w:val="00241F04"/>
    <w:rsid w:val="00243291"/>
    <w:rsid w:val="00243D8A"/>
    <w:rsid w:val="00251BD4"/>
    <w:rsid w:val="00266F75"/>
    <w:rsid w:val="00273E0F"/>
    <w:rsid w:val="00291053"/>
    <w:rsid w:val="002912BF"/>
    <w:rsid w:val="002B2FB5"/>
    <w:rsid w:val="002B75CC"/>
    <w:rsid w:val="002C4DD1"/>
    <w:rsid w:val="002D3C05"/>
    <w:rsid w:val="002E3D82"/>
    <w:rsid w:val="002F3F76"/>
    <w:rsid w:val="002F45F7"/>
    <w:rsid w:val="002F600F"/>
    <w:rsid w:val="00305860"/>
    <w:rsid w:val="003064AD"/>
    <w:rsid w:val="00315D4F"/>
    <w:rsid w:val="00341E12"/>
    <w:rsid w:val="003426E7"/>
    <w:rsid w:val="0035026C"/>
    <w:rsid w:val="00353F02"/>
    <w:rsid w:val="00362703"/>
    <w:rsid w:val="00376A52"/>
    <w:rsid w:val="003800FA"/>
    <w:rsid w:val="003875CD"/>
    <w:rsid w:val="00387D0B"/>
    <w:rsid w:val="00397580"/>
    <w:rsid w:val="003B1F5E"/>
    <w:rsid w:val="003C5DDF"/>
    <w:rsid w:val="003D1F2A"/>
    <w:rsid w:val="004070AE"/>
    <w:rsid w:val="00422686"/>
    <w:rsid w:val="00433737"/>
    <w:rsid w:val="00434012"/>
    <w:rsid w:val="004347BE"/>
    <w:rsid w:val="0043527B"/>
    <w:rsid w:val="00442EE3"/>
    <w:rsid w:val="0045502B"/>
    <w:rsid w:val="00474F48"/>
    <w:rsid w:val="004936E6"/>
    <w:rsid w:val="00493781"/>
    <w:rsid w:val="004A7924"/>
    <w:rsid w:val="004B6A1B"/>
    <w:rsid w:val="004C0E1E"/>
    <w:rsid w:val="004D528E"/>
    <w:rsid w:val="005004A0"/>
    <w:rsid w:val="005006DA"/>
    <w:rsid w:val="00507E18"/>
    <w:rsid w:val="0051033D"/>
    <w:rsid w:val="00511E4C"/>
    <w:rsid w:val="00525E2F"/>
    <w:rsid w:val="005331D8"/>
    <w:rsid w:val="0055639B"/>
    <w:rsid w:val="00566AB9"/>
    <w:rsid w:val="005739B9"/>
    <w:rsid w:val="00581CA7"/>
    <w:rsid w:val="0059576B"/>
    <w:rsid w:val="005A1D71"/>
    <w:rsid w:val="005C5715"/>
    <w:rsid w:val="005E0AFA"/>
    <w:rsid w:val="005E19A5"/>
    <w:rsid w:val="005E5A1B"/>
    <w:rsid w:val="005F720C"/>
    <w:rsid w:val="00602799"/>
    <w:rsid w:val="006049A4"/>
    <w:rsid w:val="006146DD"/>
    <w:rsid w:val="006166A7"/>
    <w:rsid w:val="006204A3"/>
    <w:rsid w:val="0062493E"/>
    <w:rsid w:val="00626B55"/>
    <w:rsid w:val="00644484"/>
    <w:rsid w:val="00650132"/>
    <w:rsid w:val="00651B36"/>
    <w:rsid w:val="006537D9"/>
    <w:rsid w:val="00655A80"/>
    <w:rsid w:val="00657815"/>
    <w:rsid w:val="006606F8"/>
    <w:rsid w:val="00665AED"/>
    <w:rsid w:val="00673066"/>
    <w:rsid w:val="006736BC"/>
    <w:rsid w:val="00675124"/>
    <w:rsid w:val="00675DC5"/>
    <w:rsid w:val="006A2041"/>
    <w:rsid w:val="006A3704"/>
    <w:rsid w:val="006B67FD"/>
    <w:rsid w:val="006B6CB0"/>
    <w:rsid w:val="006C401E"/>
    <w:rsid w:val="006C56FE"/>
    <w:rsid w:val="006D717A"/>
    <w:rsid w:val="006E668F"/>
    <w:rsid w:val="006E71FC"/>
    <w:rsid w:val="006F378B"/>
    <w:rsid w:val="00703256"/>
    <w:rsid w:val="007061ED"/>
    <w:rsid w:val="00710C0E"/>
    <w:rsid w:val="0071494B"/>
    <w:rsid w:val="00723B87"/>
    <w:rsid w:val="00726C9A"/>
    <w:rsid w:val="007330FC"/>
    <w:rsid w:val="00743C68"/>
    <w:rsid w:val="00760D7D"/>
    <w:rsid w:val="007A007C"/>
    <w:rsid w:val="007A755D"/>
    <w:rsid w:val="007B05B9"/>
    <w:rsid w:val="007C0BBE"/>
    <w:rsid w:val="007C497B"/>
    <w:rsid w:val="007C5038"/>
    <w:rsid w:val="007D5DE1"/>
    <w:rsid w:val="007E00F0"/>
    <w:rsid w:val="007E0316"/>
    <w:rsid w:val="007E1021"/>
    <w:rsid w:val="007E2932"/>
    <w:rsid w:val="007F4AAF"/>
    <w:rsid w:val="007F6D25"/>
    <w:rsid w:val="00810B42"/>
    <w:rsid w:val="00815BF6"/>
    <w:rsid w:val="00822249"/>
    <w:rsid w:val="00825E3A"/>
    <w:rsid w:val="00834E31"/>
    <w:rsid w:val="008361ED"/>
    <w:rsid w:val="00863A98"/>
    <w:rsid w:val="00884CE0"/>
    <w:rsid w:val="008939EB"/>
    <w:rsid w:val="0089638A"/>
    <w:rsid w:val="008A3575"/>
    <w:rsid w:val="008A599E"/>
    <w:rsid w:val="008B374F"/>
    <w:rsid w:val="008D792C"/>
    <w:rsid w:val="008E5FC0"/>
    <w:rsid w:val="00905AD0"/>
    <w:rsid w:val="00906D70"/>
    <w:rsid w:val="00906E5E"/>
    <w:rsid w:val="009209A4"/>
    <w:rsid w:val="00925DDB"/>
    <w:rsid w:val="00934FD7"/>
    <w:rsid w:val="009422F0"/>
    <w:rsid w:val="00953969"/>
    <w:rsid w:val="00962409"/>
    <w:rsid w:val="0097556B"/>
    <w:rsid w:val="00977A14"/>
    <w:rsid w:val="009859A8"/>
    <w:rsid w:val="00990EC6"/>
    <w:rsid w:val="009945DB"/>
    <w:rsid w:val="009A6D49"/>
    <w:rsid w:val="009B450B"/>
    <w:rsid w:val="009C3BEF"/>
    <w:rsid w:val="009C565B"/>
    <w:rsid w:val="009D0A5D"/>
    <w:rsid w:val="009E1196"/>
    <w:rsid w:val="009F5EE0"/>
    <w:rsid w:val="00A037E3"/>
    <w:rsid w:val="00A16A21"/>
    <w:rsid w:val="00A22C4F"/>
    <w:rsid w:val="00A35400"/>
    <w:rsid w:val="00A444DD"/>
    <w:rsid w:val="00A46D39"/>
    <w:rsid w:val="00A5654F"/>
    <w:rsid w:val="00A73435"/>
    <w:rsid w:val="00A753BA"/>
    <w:rsid w:val="00A7665C"/>
    <w:rsid w:val="00A9178B"/>
    <w:rsid w:val="00AA2113"/>
    <w:rsid w:val="00AA2378"/>
    <w:rsid w:val="00AA7616"/>
    <w:rsid w:val="00AB4BCA"/>
    <w:rsid w:val="00AB6E43"/>
    <w:rsid w:val="00AB78F3"/>
    <w:rsid w:val="00AC00BA"/>
    <w:rsid w:val="00AC498F"/>
    <w:rsid w:val="00AD0C40"/>
    <w:rsid w:val="00AD0EA6"/>
    <w:rsid w:val="00AD2A76"/>
    <w:rsid w:val="00AF0B7B"/>
    <w:rsid w:val="00B20F8E"/>
    <w:rsid w:val="00B234FD"/>
    <w:rsid w:val="00B273EA"/>
    <w:rsid w:val="00B40A3D"/>
    <w:rsid w:val="00B40E6F"/>
    <w:rsid w:val="00B4184B"/>
    <w:rsid w:val="00B41B72"/>
    <w:rsid w:val="00B43552"/>
    <w:rsid w:val="00B52C6D"/>
    <w:rsid w:val="00B54AB8"/>
    <w:rsid w:val="00B55C3A"/>
    <w:rsid w:val="00B55EBF"/>
    <w:rsid w:val="00B66E47"/>
    <w:rsid w:val="00B72C7A"/>
    <w:rsid w:val="00B84AD1"/>
    <w:rsid w:val="00B923F0"/>
    <w:rsid w:val="00B92EED"/>
    <w:rsid w:val="00BA79BD"/>
    <w:rsid w:val="00BB3FF2"/>
    <w:rsid w:val="00BB664E"/>
    <w:rsid w:val="00BC3459"/>
    <w:rsid w:val="00BC35D0"/>
    <w:rsid w:val="00BE614D"/>
    <w:rsid w:val="00C07EBD"/>
    <w:rsid w:val="00C34AA8"/>
    <w:rsid w:val="00C355DF"/>
    <w:rsid w:val="00C433E4"/>
    <w:rsid w:val="00C459D9"/>
    <w:rsid w:val="00C53D9E"/>
    <w:rsid w:val="00C612B8"/>
    <w:rsid w:val="00C61EB9"/>
    <w:rsid w:val="00C664B5"/>
    <w:rsid w:val="00C80271"/>
    <w:rsid w:val="00C90539"/>
    <w:rsid w:val="00CA5A4C"/>
    <w:rsid w:val="00CC4584"/>
    <w:rsid w:val="00CE0C40"/>
    <w:rsid w:val="00CE21BD"/>
    <w:rsid w:val="00CE3584"/>
    <w:rsid w:val="00CE4DDF"/>
    <w:rsid w:val="00CE6C89"/>
    <w:rsid w:val="00CF6A9D"/>
    <w:rsid w:val="00D058C0"/>
    <w:rsid w:val="00D314E9"/>
    <w:rsid w:val="00D41FFE"/>
    <w:rsid w:val="00D43E53"/>
    <w:rsid w:val="00D56648"/>
    <w:rsid w:val="00D615F8"/>
    <w:rsid w:val="00D64E74"/>
    <w:rsid w:val="00D8380E"/>
    <w:rsid w:val="00DB3105"/>
    <w:rsid w:val="00DB31BD"/>
    <w:rsid w:val="00DB5180"/>
    <w:rsid w:val="00DC1125"/>
    <w:rsid w:val="00DC5318"/>
    <w:rsid w:val="00DE7A2F"/>
    <w:rsid w:val="00E075AE"/>
    <w:rsid w:val="00E07EEE"/>
    <w:rsid w:val="00E17D64"/>
    <w:rsid w:val="00E24986"/>
    <w:rsid w:val="00E36B46"/>
    <w:rsid w:val="00E42960"/>
    <w:rsid w:val="00E45662"/>
    <w:rsid w:val="00E60199"/>
    <w:rsid w:val="00E6443E"/>
    <w:rsid w:val="00E724DE"/>
    <w:rsid w:val="00E72D0F"/>
    <w:rsid w:val="00E81A1E"/>
    <w:rsid w:val="00E84034"/>
    <w:rsid w:val="00EB5682"/>
    <w:rsid w:val="00EB5BC4"/>
    <w:rsid w:val="00EB798F"/>
    <w:rsid w:val="00EC20F0"/>
    <w:rsid w:val="00EE0618"/>
    <w:rsid w:val="00EF2BEC"/>
    <w:rsid w:val="00EF341D"/>
    <w:rsid w:val="00EF4B5F"/>
    <w:rsid w:val="00EF7888"/>
    <w:rsid w:val="00F10EF0"/>
    <w:rsid w:val="00F41468"/>
    <w:rsid w:val="00F43977"/>
    <w:rsid w:val="00F834C6"/>
    <w:rsid w:val="00F930BE"/>
    <w:rsid w:val="00FA095F"/>
    <w:rsid w:val="00FA56AD"/>
    <w:rsid w:val="00FA59FC"/>
    <w:rsid w:val="00FB2EDD"/>
    <w:rsid w:val="00FB4A01"/>
    <w:rsid w:val="00FC17D5"/>
    <w:rsid w:val="00FC5AE7"/>
    <w:rsid w:val="00FC77A2"/>
    <w:rsid w:val="00FE52BE"/>
    <w:rsid w:val="00FE6187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1E"/>
    <w:pPr>
      <w:ind w:firstLine="708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07E1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435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06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552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uiPriority w:val="99"/>
    <w:rsid w:val="00C80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07E18"/>
    <w:rPr>
      <w:sz w:val="28"/>
      <w:szCs w:val="24"/>
    </w:rPr>
  </w:style>
  <w:style w:type="paragraph" w:styleId="a6">
    <w:name w:val="caption"/>
    <w:basedOn w:val="a"/>
    <w:next w:val="a"/>
    <w:qFormat/>
    <w:rsid w:val="00760D7D"/>
    <w:pPr>
      <w:framePr w:w="3925" w:h="3208" w:hSpace="180" w:wrap="auto" w:vAnchor="text" w:hAnchor="page" w:x="1347" w:y="101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bCs/>
      <w:szCs w:val="20"/>
    </w:rPr>
  </w:style>
  <w:style w:type="paragraph" w:customStyle="1" w:styleId="ConsPlusNormal">
    <w:name w:val="ConsPlusNormal"/>
    <w:rsid w:val="009209A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EB4B-2BDF-4A34-BB17-89BE15EF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управлению имуществом администрации Навлинского района сообщает:</vt:lpstr>
    </vt:vector>
  </TitlesOfParts>
  <Company>Tycoon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управлению имуществом администрации Навлинского района сообщает:</dc:title>
  <dc:creator>zzz</dc:creator>
  <cp:lastModifiedBy>Svetlana</cp:lastModifiedBy>
  <cp:revision>18</cp:revision>
  <cp:lastPrinted>2019-08-01T12:30:00Z</cp:lastPrinted>
  <dcterms:created xsi:type="dcterms:W3CDTF">2019-03-18T06:45:00Z</dcterms:created>
  <dcterms:modified xsi:type="dcterms:W3CDTF">2019-08-08T09:27:00Z</dcterms:modified>
</cp:coreProperties>
</file>