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8B" w:rsidRDefault="00BB56B8" w:rsidP="00061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МУНИЦИПАЛЬНОГО ИМУЩЕСТВА МО "ЩЕГЛОВСКОЕ СЕЛЬСКОЕ ПОСЕЛЕНИЕ", ВХОДЯЩИЕ В СОСТАВ ИМУЩЕСТВА КАЗНЫ</w:t>
      </w:r>
    </w:p>
    <w:p w:rsidR="00BB56B8" w:rsidRDefault="00BB56B8" w:rsidP="00061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9B4" w:rsidRDefault="00A679FA" w:rsidP="00D46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</w:t>
      </w:r>
      <w:r w:rsidRPr="00F4098F">
        <w:rPr>
          <w:rFonts w:ascii="Times New Roman" w:hAnsi="Times New Roman" w:cs="Times New Roman"/>
          <w:sz w:val="28"/>
        </w:rPr>
        <w:t>емельные участки муниципальной собственности муницип</w:t>
      </w:r>
      <w:r>
        <w:rPr>
          <w:rFonts w:ascii="Times New Roman" w:hAnsi="Times New Roman" w:cs="Times New Roman"/>
          <w:sz w:val="28"/>
        </w:rPr>
        <w:t>ального образования «Щегловское</w:t>
      </w:r>
      <w:r w:rsidRPr="00F4098F">
        <w:rPr>
          <w:rFonts w:ascii="Times New Roman" w:hAnsi="Times New Roman" w:cs="Times New Roman"/>
          <w:sz w:val="28"/>
        </w:rPr>
        <w:t xml:space="preserve"> сельское п</w:t>
      </w:r>
      <w:r>
        <w:rPr>
          <w:rFonts w:ascii="Times New Roman" w:hAnsi="Times New Roman" w:cs="Times New Roman"/>
          <w:sz w:val="28"/>
        </w:rPr>
        <w:t>оселение», входящие в "Н</w:t>
      </w:r>
      <w:r w:rsidRPr="00684A5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произведенные  активы в</w:t>
      </w:r>
      <w:r w:rsidRPr="00684A54">
        <w:rPr>
          <w:rFonts w:ascii="Times New Roman" w:hAnsi="Times New Roman" w:cs="Times New Roman"/>
          <w:sz w:val="28"/>
        </w:rPr>
        <w:t xml:space="preserve"> состав</w:t>
      </w:r>
      <w:r>
        <w:rPr>
          <w:rFonts w:ascii="Times New Roman" w:hAnsi="Times New Roman" w:cs="Times New Roman"/>
          <w:sz w:val="28"/>
        </w:rPr>
        <w:t>е имущества казны"</w:t>
      </w:r>
    </w:p>
    <w:p w:rsidR="00D469B4" w:rsidRDefault="00D469B4" w:rsidP="00D46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4" w:type="dxa"/>
        <w:tblLayout w:type="fixed"/>
        <w:tblLook w:val="04A0"/>
      </w:tblPr>
      <w:tblGrid>
        <w:gridCol w:w="1242"/>
        <w:gridCol w:w="1418"/>
        <w:gridCol w:w="1417"/>
        <w:gridCol w:w="1418"/>
        <w:gridCol w:w="1276"/>
        <w:gridCol w:w="1275"/>
        <w:gridCol w:w="1418"/>
        <w:gridCol w:w="1134"/>
        <w:gridCol w:w="1134"/>
        <w:gridCol w:w="1417"/>
        <w:gridCol w:w="1134"/>
        <w:gridCol w:w="1301"/>
      </w:tblGrid>
      <w:tr w:rsidR="00E77E8B" w:rsidRPr="00F10B24" w:rsidTr="00C8560B">
        <w:trPr>
          <w:trHeight w:val="2033"/>
        </w:trPr>
        <w:tc>
          <w:tcPr>
            <w:tcW w:w="1242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местопо-е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) недвижимого</w:t>
            </w:r>
          </w:p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КН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- го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418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протяжен-ть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иные параметры</w:t>
            </w:r>
          </w:p>
        </w:tc>
        <w:tc>
          <w:tcPr>
            <w:tcW w:w="1276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НИ</w:t>
            </w:r>
          </w:p>
        </w:tc>
        <w:tc>
          <w:tcPr>
            <w:tcW w:w="1134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возни-я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права МС на НИ</w:t>
            </w:r>
          </w:p>
        </w:tc>
        <w:tc>
          <w:tcPr>
            <w:tcW w:w="1134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прекращ-я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права МС на НИ</w:t>
            </w:r>
          </w:p>
        </w:tc>
        <w:tc>
          <w:tcPr>
            <w:tcW w:w="1417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- оснований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возник-я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прекращ-я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) права МС на НИ</w:t>
            </w:r>
          </w:p>
        </w:tc>
        <w:tc>
          <w:tcPr>
            <w:tcW w:w="1134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о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правообла-ле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МНИ</w:t>
            </w:r>
          </w:p>
        </w:tc>
        <w:tc>
          <w:tcPr>
            <w:tcW w:w="1301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устано-х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МНИ ограничениях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</w:t>
            </w: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, основания и их возникновения и прекращения</w:t>
            </w:r>
          </w:p>
        </w:tc>
      </w:tr>
      <w:tr w:rsidR="00E77E8B" w:rsidRPr="00F10B24" w:rsidTr="00C8560B">
        <w:trPr>
          <w:trHeight w:val="250"/>
        </w:trPr>
        <w:tc>
          <w:tcPr>
            <w:tcW w:w="1242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1" w:type="dxa"/>
          </w:tcPr>
          <w:p w:rsidR="00E77E8B" w:rsidRPr="00F10B24" w:rsidRDefault="00E77E8B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A0D58" w:rsidRPr="00F10B24" w:rsidTr="00C8560B">
        <w:trPr>
          <w:trHeight w:val="260"/>
        </w:trPr>
        <w:tc>
          <w:tcPr>
            <w:tcW w:w="1242" w:type="dxa"/>
          </w:tcPr>
          <w:p w:rsidR="005A0D58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 (под памятником)</w:t>
            </w:r>
          </w:p>
        </w:tc>
        <w:tc>
          <w:tcPr>
            <w:tcW w:w="1418" w:type="dxa"/>
          </w:tcPr>
          <w:p w:rsidR="005A0D58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Навлинский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Щегловское сельское поселение, д. Щегловка</w:t>
            </w:r>
          </w:p>
        </w:tc>
        <w:tc>
          <w:tcPr>
            <w:tcW w:w="1417" w:type="dxa"/>
          </w:tcPr>
          <w:p w:rsidR="005A0D58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32:17:0320303:61</w:t>
            </w:r>
          </w:p>
        </w:tc>
        <w:tc>
          <w:tcPr>
            <w:tcW w:w="1418" w:type="dxa"/>
          </w:tcPr>
          <w:p w:rsidR="005A0D58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80+/-3 кв. м.</w:t>
            </w:r>
          </w:p>
        </w:tc>
        <w:tc>
          <w:tcPr>
            <w:tcW w:w="1276" w:type="dxa"/>
          </w:tcPr>
          <w:p w:rsidR="005A0D58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A0D58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A0D58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0D58" w:rsidRPr="00F10B24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17.05.2017 г.</w:t>
            </w:r>
          </w:p>
        </w:tc>
        <w:tc>
          <w:tcPr>
            <w:tcW w:w="1134" w:type="dxa"/>
          </w:tcPr>
          <w:p w:rsidR="005A0D58" w:rsidRPr="00F10B24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A0D58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32:17:0320303:61-32/003/2017-2</w:t>
            </w:r>
          </w:p>
        </w:tc>
        <w:tc>
          <w:tcPr>
            <w:tcW w:w="1134" w:type="dxa"/>
          </w:tcPr>
          <w:p w:rsidR="005A0D58" w:rsidRPr="00F10B24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Щегловского сельского поселения</w:t>
            </w:r>
          </w:p>
        </w:tc>
        <w:tc>
          <w:tcPr>
            <w:tcW w:w="1301" w:type="dxa"/>
          </w:tcPr>
          <w:p w:rsidR="005A0D58" w:rsidRPr="00F10B24" w:rsidRDefault="007C6E8D" w:rsidP="007C6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C6E8D" w:rsidRPr="00F10B24" w:rsidTr="00C8560B">
        <w:trPr>
          <w:trHeight w:val="260"/>
        </w:trPr>
        <w:tc>
          <w:tcPr>
            <w:tcW w:w="1242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 (под памятником)</w:t>
            </w:r>
          </w:p>
        </w:tc>
        <w:tc>
          <w:tcPr>
            <w:tcW w:w="1418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Навлинский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Щегловское сельское поселение, с. Литовня</w:t>
            </w:r>
          </w:p>
        </w:tc>
        <w:tc>
          <w:tcPr>
            <w:tcW w:w="1417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32:17:0360403:8</w:t>
            </w:r>
          </w:p>
        </w:tc>
        <w:tc>
          <w:tcPr>
            <w:tcW w:w="1418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220+/-5 кв. м.</w:t>
            </w:r>
          </w:p>
        </w:tc>
        <w:tc>
          <w:tcPr>
            <w:tcW w:w="1276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6E8D" w:rsidRPr="00F10B24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17.05.2017 г.</w:t>
            </w:r>
          </w:p>
        </w:tc>
        <w:tc>
          <w:tcPr>
            <w:tcW w:w="1134" w:type="dxa"/>
          </w:tcPr>
          <w:p w:rsidR="007C6E8D" w:rsidRPr="00F10B24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32:17:0360403:8-32/003/2017-2</w:t>
            </w:r>
          </w:p>
        </w:tc>
        <w:tc>
          <w:tcPr>
            <w:tcW w:w="1134" w:type="dxa"/>
          </w:tcPr>
          <w:p w:rsidR="007C6E8D" w:rsidRPr="00F10B24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Щегловского сельского поселения</w:t>
            </w:r>
          </w:p>
        </w:tc>
        <w:tc>
          <w:tcPr>
            <w:tcW w:w="1301" w:type="dxa"/>
          </w:tcPr>
          <w:p w:rsidR="007C6E8D" w:rsidRPr="00F10B24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C6E8D" w:rsidRPr="00F10B24" w:rsidTr="00C8560B">
        <w:trPr>
          <w:trHeight w:val="260"/>
        </w:trPr>
        <w:tc>
          <w:tcPr>
            <w:tcW w:w="1242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 (под памятником)</w:t>
            </w:r>
          </w:p>
        </w:tc>
        <w:tc>
          <w:tcPr>
            <w:tcW w:w="1418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Навлинский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Щегловское сельское поселение, с. Лески</w:t>
            </w:r>
          </w:p>
        </w:tc>
        <w:tc>
          <w:tcPr>
            <w:tcW w:w="1417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32:17:0340203:24</w:t>
            </w:r>
          </w:p>
        </w:tc>
        <w:tc>
          <w:tcPr>
            <w:tcW w:w="1418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170+/-5 кв. м.</w:t>
            </w:r>
          </w:p>
        </w:tc>
        <w:tc>
          <w:tcPr>
            <w:tcW w:w="1276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6E8D" w:rsidRPr="00F10B24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17.05.2017 г.</w:t>
            </w:r>
          </w:p>
        </w:tc>
        <w:tc>
          <w:tcPr>
            <w:tcW w:w="1134" w:type="dxa"/>
          </w:tcPr>
          <w:p w:rsidR="007C6E8D" w:rsidRPr="00F10B24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C6E8D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32:17:0340203:24-32/003/2017-2</w:t>
            </w:r>
          </w:p>
        </w:tc>
        <w:tc>
          <w:tcPr>
            <w:tcW w:w="1134" w:type="dxa"/>
          </w:tcPr>
          <w:p w:rsidR="007C6E8D" w:rsidRPr="00F10B24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Щегловского сельского поселения</w:t>
            </w:r>
          </w:p>
        </w:tc>
        <w:tc>
          <w:tcPr>
            <w:tcW w:w="1301" w:type="dxa"/>
          </w:tcPr>
          <w:p w:rsidR="007C6E8D" w:rsidRPr="00F10B24" w:rsidRDefault="007C6E8D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352A" w:rsidRPr="00F10B24" w:rsidTr="00C8560B">
        <w:trPr>
          <w:trHeight w:val="260"/>
        </w:trPr>
        <w:tc>
          <w:tcPr>
            <w:tcW w:w="1242" w:type="dxa"/>
          </w:tcPr>
          <w:p w:rsidR="0017352A" w:rsidRDefault="0017352A" w:rsidP="0017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 (действующие и закрытые кладбища)</w:t>
            </w:r>
          </w:p>
        </w:tc>
        <w:tc>
          <w:tcPr>
            <w:tcW w:w="1418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Навлинский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Щегловское сельское поселение, с. Лески</w:t>
            </w:r>
          </w:p>
        </w:tc>
        <w:tc>
          <w:tcPr>
            <w:tcW w:w="1417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32:17:0340203:23</w:t>
            </w:r>
          </w:p>
        </w:tc>
        <w:tc>
          <w:tcPr>
            <w:tcW w:w="1418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16600+/-45 кв. м.</w:t>
            </w:r>
          </w:p>
        </w:tc>
        <w:tc>
          <w:tcPr>
            <w:tcW w:w="1276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352A" w:rsidRPr="00F10B24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17.05.2017 г.</w:t>
            </w:r>
          </w:p>
        </w:tc>
        <w:tc>
          <w:tcPr>
            <w:tcW w:w="1134" w:type="dxa"/>
          </w:tcPr>
          <w:p w:rsidR="0017352A" w:rsidRPr="00F10B24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32:17:0340203:23-32/003/2017-2</w:t>
            </w:r>
          </w:p>
        </w:tc>
        <w:tc>
          <w:tcPr>
            <w:tcW w:w="1134" w:type="dxa"/>
          </w:tcPr>
          <w:p w:rsidR="0017352A" w:rsidRPr="00F10B24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Щегловского сельского поселения</w:t>
            </w:r>
          </w:p>
        </w:tc>
        <w:tc>
          <w:tcPr>
            <w:tcW w:w="1301" w:type="dxa"/>
          </w:tcPr>
          <w:p w:rsidR="0017352A" w:rsidRPr="00F10B24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352A" w:rsidRPr="00F10B24" w:rsidTr="00C8560B">
        <w:trPr>
          <w:trHeight w:val="260"/>
        </w:trPr>
        <w:tc>
          <w:tcPr>
            <w:tcW w:w="1242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 (действующие и закрытые кладбища)</w:t>
            </w:r>
          </w:p>
        </w:tc>
        <w:tc>
          <w:tcPr>
            <w:tcW w:w="1418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Навлинский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Щегловское сельское поселение, с. Девичье</w:t>
            </w:r>
          </w:p>
        </w:tc>
        <w:tc>
          <w:tcPr>
            <w:tcW w:w="1417" w:type="dxa"/>
          </w:tcPr>
          <w:p w:rsidR="0017352A" w:rsidRDefault="0017352A" w:rsidP="0017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32:17:0000000:928</w:t>
            </w:r>
          </w:p>
        </w:tc>
        <w:tc>
          <w:tcPr>
            <w:tcW w:w="1418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4000+/-22 кв. м.</w:t>
            </w:r>
          </w:p>
        </w:tc>
        <w:tc>
          <w:tcPr>
            <w:tcW w:w="1276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1792920,00</w:t>
            </w:r>
          </w:p>
        </w:tc>
        <w:tc>
          <w:tcPr>
            <w:tcW w:w="1134" w:type="dxa"/>
          </w:tcPr>
          <w:p w:rsidR="0017352A" w:rsidRPr="00F10B24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17.05.2017 г.</w:t>
            </w:r>
          </w:p>
        </w:tc>
        <w:tc>
          <w:tcPr>
            <w:tcW w:w="1134" w:type="dxa"/>
          </w:tcPr>
          <w:p w:rsidR="0017352A" w:rsidRPr="00F10B24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32:17:0000000:928-32/003/2017-2</w:t>
            </w:r>
          </w:p>
        </w:tc>
        <w:tc>
          <w:tcPr>
            <w:tcW w:w="1134" w:type="dxa"/>
          </w:tcPr>
          <w:p w:rsidR="0017352A" w:rsidRPr="00F10B24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Щегловского сельского поселения</w:t>
            </w:r>
          </w:p>
        </w:tc>
        <w:tc>
          <w:tcPr>
            <w:tcW w:w="1301" w:type="dxa"/>
          </w:tcPr>
          <w:p w:rsidR="0017352A" w:rsidRPr="00F10B24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352A" w:rsidRPr="00F10B24" w:rsidTr="00C8560B">
        <w:trPr>
          <w:trHeight w:val="260"/>
        </w:trPr>
        <w:tc>
          <w:tcPr>
            <w:tcW w:w="1242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 (действующие и закрытые кладбища)</w:t>
            </w:r>
          </w:p>
        </w:tc>
        <w:tc>
          <w:tcPr>
            <w:tcW w:w="1418" w:type="dxa"/>
          </w:tcPr>
          <w:p w:rsidR="0017352A" w:rsidRDefault="0017352A" w:rsidP="00CF1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Навлинский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Щегловское сельское поселение, д. </w:t>
            </w:r>
            <w:r w:rsidR="00CF10AE">
              <w:rPr>
                <w:rFonts w:ascii="Times New Roman" w:hAnsi="Times New Roman" w:cs="Times New Roman"/>
                <w:sz w:val="20"/>
                <w:szCs w:val="20"/>
              </w:rPr>
              <w:t>Щегловка</w:t>
            </w:r>
          </w:p>
        </w:tc>
        <w:tc>
          <w:tcPr>
            <w:tcW w:w="1417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</w:t>
            </w:r>
            <w:r w:rsidR="00CF10AE">
              <w:rPr>
                <w:rFonts w:ascii="Times New Roman" w:hAnsi="Times New Roman" w:cs="Times New Roman"/>
                <w:sz w:val="20"/>
                <w:szCs w:val="20"/>
              </w:rPr>
              <w:t>0320303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F10A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17352A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352A">
              <w:rPr>
                <w:rFonts w:ascii="Times New Roman" w:hAnsi="Times New Roman" w:cs="Times New Roman"/>
                <w:sz w:val="20"/>
                <w:szCs w:val="20"/>
              </w:rPr>
              <w:t>000+/-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52A">
              <w:rPr>
                <w:rFonts w:ascii="Times New Roman" w:hAnsi="Times New Roman" w:cs="Times New Roman"/>
                <w:sz w:val="20"/>
                <w:szCs w:val="20"/>
              </w:rPr>
              <w:t>9 кв. м.</w:t>
            </w:r>
          </w:p>
        </w:tc>
        <w:tc>
          <w:tcPr>
            <w:tcW w:w="1276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7352A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7352A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352A" w:rsidRPr="00F10B24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17.05.2017 г.</w:t>
            </w:r>
          </w:p>
        </w:tc>
        <w:tc>
          <w:tcPr>
            <w:tcW w:w="1134" w:type="dxa"/>
          </w:tcPr>
          <w:p w:rsidR="0017352A" w:rsidRPr="00F10B24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7352A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32:17:0320303:62</w:t>
            </w:r>
            <w:r w:rsidR="0017352A">
              <w:rPr>
                <w:rFonts w:ascii="Times New Roman" w:hAnsi="Times New Roman" w:cs="Times New Roman"/>
                <w:sz w:val="20"/>
                <w:szCs w:val="20"/>
              </w:rPr>
              <w:t>-32/003/2017-2</w:t>
            </w:r>
          </w:p>
        </w:tc>
        <w:tc>
          <w:tcPr>
            <w:tcW w:w="1134" w:type="dxa"/>
          </w:tcPr>
          <w:p w:rsidR="0017352A" w:rsidRPr="00F10B24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Щегловского сельского поселения</w:t>
            </w:r>
          </w:p>
        </w:tc>
        <w:tc>
          <w:tcPr>
            <w:tcW w:w="1301" w:type="dxa"/>
          </w:tcPr>
          <w:p w:rsidR="0017352A" w:rsidRPr="00F10B24" w:rsidRDefault="0017352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F10AE" w:rsidRPr="00F10B24" w:rsidTr="00C8560B">
        <w:trPr>
          <w:trHeight w:val="260"/>
        </w:trPr>
        <w:tc>
          <w:tcPr>
            <w:tcW w:w="1242" w:type="dxa"/>
          </w:tcPr>
          <w:p w:rsidR="00CF10AE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 (действующие и закрытые кладбища)</w:t>
            </w:r>
          </w:p>
        </w:tc>
        <w:tc>
          <w:tcPr>
            <w:tcW w:w="1418" w:type="dxa"/>
          </w:tcPr>
          <w:p w:rsidR="00CF10AE" w:rsidRDefault="00CF10AE" w:rsidP="00CF1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Навлинский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Щегловское сельское поселение, д. Гладское</w:t>
            </w:r>
          </w:p>
        </w:tc>
        <w:tc>
          <w:tcPr>
            <w:tcW w:w="1417" w:type="dxa"/>
          </w:tcPr>
          <w:p w:rsidR="00CF10AE" w:rsidRDefault="00CF10AE" w:rsidP="00CF1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32:17:0000000:953</w:t>
            </w:r>
          </w:p>
        </w:tc>
        <w:tc>
          <w:tcPr>
            <w:tcW w:w="1418" w:type="dxa"/>
          </w:tcPr>
          <w:p w:rsidR="00CF10AE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3400+/-20 кв. м.</w:t>
            </w:r>
          </w:p>
        </w:tc>
        <w:tc>
          <w:tcPr>
            <w:tcW w:w="1276" w:type="dxa"/>
          </w:tcPr>
          <w:p w:rsidR="00CF10AE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F10AE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F10AE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1523982,00</w:t>
            </w:r>
          </w:p>
        </w:tc>
        <w:tc>
          <w:tcPr>
            <w:tcW w:w="1134" w:type="dxa"/>
          </w:tcPr>
          <w:p w:rsidR="00CF10AE" w:rsidRPr="00F10B24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17.05.2017 г.</w:t>
            </w:r>
          </w:p>
        </w:tc>
        <w:tc>
          <w:tcPr>
            <w:tcW w:w="1134" w:type="dxa"/>
          </w:tcPr>
          <w:p w:rsidR="00CF10AE" w:rsidRPr="00F10B24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F10AE" w:rsidRDefault="00CF10AE" w:rsidP="00CF1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32:17:0000000:953-32/003/2017-2</w:t>
            </w:r>
          </w:p>
        </w:tc>
        <w:tc>
          <w:tcPr>
            <w:tcW w:w="1134" w:type="dxa"/>
          </w:tcPr>
          <w:p w:rsidR="00CF10AE" w:rsidRPr="00F10B24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Щегловского сельского поселения</w:t>
            </w:r>
          </w:p>
        </w:tc>
        <w:tc>
          <w:tcPr>
            <w:tcW w:w="1301" w:type="dxa"/>
          </w:tcPr>
          <w:p w:rsidR="00CF10AE" w:rsidRPr="00F10B24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F10AE" w:rsidRPr="00F10B24" w:rsidTr="00C8560B">
        <w:trPr>
          <w:trHeight w:val="260"/>
        </w:trPr>
        <w:tc>
          <w:tcPr>
            <w:tcW w:w="1242" w:type="dxa"/>
          </w:tcPr>
          <w:p w:rsidR="00CF10AE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 (действующие и закрытые кладбища)</w:t>
            </w:r>
          </w:p>
        </w:tc>
        <w:tc>
          <w:tcPr>
            <w:tcW w:w="1418" w:type="dxa"/>
          </w:tcPr>
          <w:p w:rsidR="00CF10AE" w:rsidRDefault="00CF10AE" w:rsidP="00CF1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Навлинский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Щегловское сельское поселение, с. Литовня</w:t>
            </w:r>
          </w:p>
        </w:tc>
        <w:tc>
          <w:tcPr>
            <w:tcW w:w="1417" w:type="dxa"/>
          </w:tcPr>
          <w:p w:rsidR="00CF10AE" w:rsidRDefault="00CF10AE" w:rsidP="00CF1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32:17:0000000:952</w:t>
            </w:r>
          </w:p>
        </w:tc>
        <w:tc>
          <w:tcPr>
            <w:tcW w:w="1418" w:type="dxa"/>
          </w:tcPr>
          <w:p w:rsidR="00CF10AE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6900+/-29 кв. м.</w:t>
            </w:r>
          </w:p>
        </w:tc>
        <w:tc>
          <w:tcPr>
            <w:tcW w:w="1276" w:type="dxa"/>
          </w:tcPr>
          <w:p w:rsidR="00CF10AE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F10AE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F10AE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3092787,00</w:t>
            </w:r>
          </w:p>
        </w:tc>
        <w:tc>
          <w:tcPr>
            <w:tcW w:w="1134" w:type="dxa"/>
          </w:tcPr>
          <w:p w:rsidR="00CF10AE" w:rsidRPr="00F10B24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17.05.2017 г.</w:t>
            </w:r>
          </w:p>
        </w:tc>
        <w:tc>
          <w:tcPr>
            <w:tcW w:w="1134" w:type="dxa"/>
          </w:tcPr>
          <w:p w:rsidR="00CF10AE" w:rsidRPr="00F10B24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F10AE" w:rsidRDefault="00CF10AE" w:rsidP="00CF1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32:17:0000000:952-32/003/2017-2</w:t>
            </w:r>
          </w:p>
        </w:tc>
        <w:tc>
          <w:tcPr>
            <w:tcW w:w="1134" w:type="dxa"/>
          </w:tcPr>
          <w:p w:rsidR="00CF10AE" w:rsidRPr="00F10B24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Щегловского сельского поселения</w:t>
            </w:r>
          </w:p>
        </w:tc>
        <w:tc>
          <w:tcPr>
            <w:tcW w:w="1301" w:type="dxa"/>
          </w:tcPr>
          <w:p w:rsidR="00CF10AE" w:rsidRPr="00F10B24" w:rsidRDefault="00CF10AE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C0E8A" w:rsidRPr="00F10B24" w:rsidTr="00C8560B">
        <w:trPr>
          <w:trHeight w:val="260"/>
        </w:trPr>
        <w:tc>
          <w:tcPr>
            <w:tcW w:w="1242" w:type="dxa"/>
          </w:tcPr>
          <w:p w:rsidR="00FC0E8A" w:rsidRDefault="00FC0E8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E8A" w:rsidRDefault="00FC0E8A" w:rsidP="00CF1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E8A" w:rsidRDefault="00FC0E8A" w:rsidP="00CF1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E8A" w:rsidRDefault="00FC0E8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E8A" w:rsidRDefault="00FC0E8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E8A" w:rsidRDefault="00FC0E8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E8A" w:rsidRDefault="00FC0E8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0E8A" w:rsidRDefault="00FC0E8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0E8A" w:rsidRDefault="00FC0E8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E8A" w:rsidRDefault="00FC0E8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0E8A" w:rsidRDefault="00FC0E8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FC0E8A" w:rsidRDefault="00FC0E8A" w:rsidP="00C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E8B" w:rsidRPr="007C1D16" w:rsidRDefault="00E77E8B" w:rsidP="00E77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9FA" w:rsidRDefault="00A679FA" w:rsidP="00A67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6B8" w:rsidRDefault="00BB56B8" w:rsidP="00A67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6B8" w:rsidRDefault="00BB56B8" w:rsidP="00A67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7E2" w:rsidRDefault="00A679FA" w:rsidP="003517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Недвижимое имущество </w:t>
      </w:r>
      <w:r w:rsidRPr="00F4098F">
        <w:rPr>
          <w:rFonts w:ascii="Times New Roman" w:hAnsi="Times New Roman" w:cs="Times New Roman"/>
          <w:sz w:val="28"/>
        </w:rPr>
        <w:t>муниципальной собственности муницип</w:t>
      </w:r>
      <w:r>
        <w:rPr>
          <w:rFonts w:ascii="Times New Roman" w:hAnsi="Times New Roman" w:cs="Times New Roman"/>
          <w:sz w:val="28"/>
        </w:rPr>
        <w:t xml:space="preserve">ального образования </w:t>
      </w:r>
    </w:p>
    <w:p w:rsidR="00A679FA" w:rsidRDefault="00A679FA" w:rsidP="00351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«Щегловское</w:t>
      </w:r>
      <w:r w:rsidRPr="00F4098F">
        <w:rPr>
          <w:rFonts w:ascii="Times New Roman" w:hAnsi="Times New Roman" w:cs="Times New Roman"/>
          <w:sz w:val="28"/>
        </w:rPr>
        <w:t xml:space="preserve"> сельское п</w:t>
      </w:r>
      <w:r>
        <w:rPr>
          <w:rFonts w:ascii="Times New Roman" w:hAnsi="Times New Roman" w:cs="Times New Roman"/>
          <w:sz w:val="28"/>
        </w:rPr>
        <w:t>оселение», входящие</w:t>
      </w:r>
      <w:r w:rsidR="003517E2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"Недвижимое имущество в составе имущества казны"</w:t>
      </w:r>
    </w:p>
    <w:p w:rsidR="00A679FA" w:rsidRDefault="00A679FA" w:rsidP="00E77E8B">
      <w:pPr>
        <w:jc w:val="right"/>
      </w:pPr>
    </w:p>
    <w:tbl>
      <w:tblPr>
        <w:tblStyle w:val="a3"/>
        <w:tblW w:w="15584" w:type="dxa"/>
        <w:tblLayout w:type="fixed"/>
        <w:tblLook w:val="04A0"/>
      </w:tblPr>
      <w:tblGrid>
        <w:gridCol w:w="1242"/>
        <w:gridCol w:w="1418"/>
        <w:gridCol w:w="1417"/>
        <w:gridCol w:w="1418"/>
        <w:gridCol w:w="1276"/>
        <w:gridCol w:w="1275"/>
        <w:gridCol w:w="1418"/>
        <w:gridCol w:w="1134"/>
        <w:gridCol w:w="1134"/>
        <w:gridCol w:w="1417"/>
        <w:gridCol w:w="1134"/>
        <w:gridCol w:w="1301"/>
      </w:tblGrid>
      <w:tr w:rsidR="00A679FA" w:rsidRPr="00F10B24" w:rsidTr="007C4893">
        <w:trPr>
          <w:trHeight w:val="260"/>
        </w:trPr>
        <w:tc>
          <w:tcPr>
            <w:tcW w:w="1242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местопо-е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) недвижимого</w:t>
            </w:r>
          </w:p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КН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- го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418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протяжен-ть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иные параметры</w:t>
            </w:r>
          </w:p>
        </w:tc>
        <w:tc>
          <w:tcPr>
            <w:tcW w:w="1276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НИ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возни-я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права МС на НИ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прекращ-я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права МС на НИ</w:t>
            </w:r>
          </w:p>
        </w:tc>
        <w:tc>
          <w:tcPr>
            <w:tcW w:w="1417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- оснований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возник-я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прекращ-я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) права МС на НИ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о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правообла-ле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МНИ</w:t>
            </w:r>
          </w:p>
        </w:tc>
        <w:tc>
          <w:tcPr>
            <w:tcW w:w="1301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устано-х</w:t>
            </w:r>
            <w:proofErr w:type="spell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МНИ ограничениях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</w:t>
            </w: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, основания и их возникновения и прекращения</w:t>
            </w:r>
          </w:p>
        </w:tc>
      </w:tr>
      <w:tr w:rsidR="00A679FA" w:rsidRPr="00F10B24" w:rsidTr="007C4893">
        <w:trPr>
          <w:trHeight w:val="260"/>
        </w:trPr>
        <w:tc>
          <w:tcPr>
            <w:tcW w:w="1242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1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79FA" w:rsidRPr="00F10B24" w:rsidTr="007C4893">
        <w:trPr>
          <w:trHeight w:val="260"/>
        </w:trPr>
        <w:tc>
          <w:tcPr>
            <w:tcW w:w="1242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(Административное здание)</w:t>
            </w:r>
          </w:p>
        </w:tc>
        <w:tc>
          <w:tcPr>
            <w:tcW w:w="1418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Навлинский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Щегловское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поселение, д. Щегловка, ул. Центральная, д. 21</w:t>
            </w:r>
          </w:p>
        </w:tc>
        <w:tc>
          <w:tcPr>
            <w:tcW w:w="1417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32:17:0320101:1120</w:t>
            </w:r>
          </w:p>
        </w:tc>
        <w:tc>
          <w:tcPr>
            <w:tcW w:w="1418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 кв. м.</w:t>
            </w:r>
          </w:p>
        </w:tc>
        <w:tc>
          <w:tcPr>
            <w:tcW w:w="1276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264250,00</w:t>
            </w:r>
          </w:p>
        </w:tc>
        <w:tc>
          <w:tcPr>
            <w:tcW w:w="1275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264250,00</w:t>
            </w:r>
          </w:p>
        </w:tc>
        <w:tc>
          <w:tcPr>
            <w:tcW w:w="1418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2710311,91 руб.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перечень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Расоряжение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№23-1-Р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21.03.2008 г.</w:t>
            </w:r>
            <w:r w:rsidR="00061B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1B8E" w:rsidRPr="00F10B24" w:rsidRDefault="00061B8E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A4">
              <w:rPr>
                <w:rFonts w:ascii="Times New Roman" w:hAnsi="Times New Roman" w:cs="Times New Roman"/>
                <w:sz w:val="20"/>
                <w:szCs w:val="20"/>
              </w:rPr>
              <w:t>Собственность, №32:17:0320101:1120-32/003/2018-2 от 17.09.2018 г.</w:t>
            </w:r>
          </w:p>
        </w:tc>
        <w:tc>
          <w:tcPr>
            <w:tcW w:w="1134" w:type="dxa"/>
          </w:tcPr>
          <w:p w:rsidR="00A679FA" w:rsidRPr="00F10B24" w:rsidRDefault="00061B8E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"Щегловское сельское поселение</w:t>
            </w:r>
            <w:r w:rsidRPr="0007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</w:p>
        </w:tc>
        <w:tc>
          <w:tcPr>
            <w:tcW w:w="1301" w:type="dxa"/>
          </w:tcPr>
          <w:p w:rsidR="00A679FA" w:rsidRPr="00F10B24" w:rsidRDefault="00061B8E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A679FA" w:rsidRPr="00F10B24" w:rsidTr="007C4893">
        <w:trPr>
          <w:trHeight w:val="260"/>
        </w:trPr>
        <w:tc>
          <w:tcPr>
            <w:tcW w:w="1242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Сооружение (Мемориальный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Навлинский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Щегловское сельское поселение, д. Щегловка</w:t>
            </w:r>
          </w:p>
        </w:tc>
        <w:tc>
          <w:tcPr>
            <w:tcW w:w="1417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32:17:0320101:1115</w:t>
            </w:r>
          </w:p>
        </w:tc>
        <w:tc>
          <w:tcPr>
            <w:tcW w:w="1418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 кв. м.</w:t>
            </w:r>
          </w:p>
        </w:tc>
        <w:tc>
          <w:tcPr>
            <w:tcW w:w="1276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 г.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79FA" w:rsidRDefault="00061B8E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№32-32-16/009/2013-363 14.08.2013 г.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Щегловского сельского поселения</w:t>
            </w:r>
          </w:p>
        </w:tc>
        <w:tc>
          <w:tcPr>
            <w:tcW w:w="1301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679FA" w:rsidRPr="0030095D" w:rsidTr="007C4893">
        <w:trPr>
          <w:trHeight w:val="260"/>
        </w:trPr>
        <w:tc>
          <w:tcPr>
            <w:tcW w:w="1242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сооружения</w:t>
            </w:r>
          </w:p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(Братская могила воинов, погибших в 1943 г.)</w:t>
            </w:r>
          </w:p>
        </w:tc>
        <w:tc>
          <w:tcPr>
            <w:tcW w:w="1418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Навлинский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Щегловское сельское поселение, д. Щегловка</w:t>
            </w:r>
          </w:p>
        </w:tc>
        <w:tc>
          <w:tcPr>
            <w:tcW w:w="1417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32:17:0320303:63</w:t>
            </w:r>
          </w:p>
        </w:tc>
        <w:tc>
          <w:tcPr>
            <w:tcW w:w="1418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 кв. м.</w:t>
            </w:r>
          </w:p>
        </w:tc>
        <w:tc>
          <w:tcPr>
            <w:tcW w:w="1276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19.05.2017 г. 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32:17:0320303:63-32/003/2017-1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Щегловского сельского поселения</w:t>
            </w:r>
          </w:p>
        </w:tc>
        <w:tc>
          <w:tcPr>
            <w:tcW w:w="1301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FA" w:rsidRPr="0030095D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679FA" w:rsidRPr="0030095D" w:rsidTr="007C4893">
        <w:trPr>
          <w:trHeight w:val="260"/>
        </w:trPr>
        <w:tc>
          <w:tcPr>
            <w:tcW w:w="1242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сооружения</w:t>
            </w:r>
          </w:p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(Братская могила воинов, погибших в 1943 г.)</w:t>
            </w:r>
          </w:p>
        </w:tc>
        <w:tc>
          <w:tcPr>
            <w:tcW w:w="1418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Навлинский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Щегловское сельское поселение, с. Лески</w:t>
            </w:r>
          </w:p>
        </w:tc>
        <w:tc>
          <w:tcPr>
            <w:tcW w:w="1417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32:17:0340203:25</w:t>
            </w:r>
          </w:p>
        </w:tc>
        <w:tc>
          <w:tcPr>
            <w:tcW w:w="1418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 кв. м.</w:t>
            </w:r>
          </w:p>
        </w:tc>
        <w:tc>
          <w:tcPr>
            <w:tcW w:w="1276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19.05.2017 г. 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32:17:0340203:25-32/003/2017-1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Щегловского сельского поселения</w:t>
            </w:r>
          </w:p>
        </w:tc>
        <w:tc>
          <w:tcPr>
            <w:tcW w:w="1301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FA" w:rsidRPr="0030095D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679FA" w:rsidRPr="0030095D" w:rsidTr="007C4893">
        <w:trPr>
          <w:trHeight w:val="260"/>
        </w:trPr>
        <w:tc>
          <w:tcPr>
            <w:tcW w:w="1242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сооружения</w:t>
            </w:r>
          </w:p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(Братская могила воинов, погибших в 1943 г.)</w:t>
            </w:r>
          </w:p>
        </w:tc>
        <w:tc>
          <w:tcPr>
            <w:tcW w:w="1418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Навлинский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Щегловское сельское поселение, с. Литовня</w:t>
            </w:r>
          </w:p>
        </w:tc>
        <w:tc>
          <w:tcPr>
            <w:tcW w:w="1417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32:17:0360403:9</w:t>
            </w:r>
          </w:p>
        </w:tc>
        <w:tc>
          <w:tcPr>
            <w:tcW w:w="1418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 кв. м.</w:t>
            </w:r>
          </w:p>
        </w:tc>
        <w:tc>
          <w:tcPr>
            <w:tcW w:w="1276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 г.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32:17:0360403:9-32/003/2017-1</w:t>
            </w:r>
          </w:p>
        </w:tc>
        <w:tc>
          <w:tcPr>
            <w:tcW w:w="1134" w:type="dxa"/>
          </w:tcPr>
          <w:p w:rsidR="00A679FA" w:rsidRPr="00F10B24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Щегловского сельского поселения</w:t>
            </w:r>
          </w:p>
        </w:tc>
        <w:tc>
          <w:tcPr>
            <w:tcW w:w="1301" w:type="dxa"/>
          </w:tcPr>
          <w:p w:rsidR="00A679FA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FA" w:rsidRPr="0030095D" w:rsidRDefault="00A679FA" w:rsidP="007C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A679FA" w:rsidRDefault="00A679FA" w:rsidP="00E77E8B">
      <w:pPr>
        <w:jc w:val="right"/>
      </w:pPr>
    </w:p>
    <w:sectPr w:rsidR="00A679FA" w:rsidSect="00E77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E8B"/>
    <w:rsid w:val="0001295E"/>
    <w:rsid w:val="00061B8E"/>
    <w:rsid w:val="0016626B"/>
    <w:rsid w:val="0017352A"/>
    <w:rsid w:val="0030095D"/>
    <w:rsid w:val="003112EA"/>
    <w:rsid w:val="003517E2"/>
    <w:rsid w:val="005155F9"/>
    <w:rsid w:val="0058473C"/>
    <w:rsid w:val="005A0D58"/>
    <w:rsid w:val="005A34E6"/>
    <w:rsid w:val="007C6E8D"/>
    <w:rsid w:val="008C05E7"/>
    <w:rsid w:val="00A679FA"/>
    <w:rsid w:val="00BB56B8"/>
    <w:rsid w:val="00CF10AE"/>
    <w:rsid w:val="00D469B4"/>
    <w:rsid w:val="00E77E8B"/>
    <w:rsid w:val="00FC0E8A"/>
    <w:rsid w:val="00FC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2018-01-09T11:24:00Z</dcterms:created>
  <dcterms:modified xsi:type="dcterms:W3CDTF">2019-09-30T06:18:00Z</dcterms:modified>
</cp:coreProperties>
</file>