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C3" w:rsidRDefault="005233C0" w:rsidP="005233C0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33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Работа </w:t>
      </w:r>
      <w:r w:rsidRPr="005233C0">
        <w:rPr>
          <w:rFonts w:ascii="Times New Roman" w:hAnsi="Times New Roman" w:cs="Times New Roman"/>
          <w:b/>
          <w:sz w:val="28"/>
          <w:szCs w:val="28"/>
        </w:rPr>
        <w:t>Контрольно – счетной палаты «Навлинского района»</w:t>
      </w:r>
      <w:r w:rsidRPr="005233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 обращениями</w:t>
      </w:r>
    </w:p>
    <w:p w:rsidR="005233C0" w:rsidRPr="005233C0" w:rsidRDefault="005233C0" w:rsidP="006A0B2D">
      <w:pPr>
        <w:autoSpaceDE w:val="0"/>
        <w:autoSpaceDN w:val="0"/>
        <w:adjustRightInd w:val="0"/>
        <w:spacing w:after="0" w:line="240" w:lineRule="auto"/>
        <w:ind w:firstLine="7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3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</w:t>
      </w:r>
      <w:r w:rsidRPr="005233C0">
        <w:rPr>
          <w:rFonts w:ascii="Times New Roman" w:hAnsi="Times New Roman" w:cs="Times New Roman"/>
          <w:b/>
          <w:sz w:val="28"/>
          <w:szCs w:val="28"/>
        </w:rPr>
        <w:t>Контрольно – счетной палаты «Навлинского района»</w:t>
      </w:r>
      <w:r w:rsidRPr="005233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обращениями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осуществляется в соответствии с Федеральным законом от 02.05.2006 № 59-ФЗ «О порядке рассмотрения обращений граждан Российской Федерации», Законом Брянской области от 11.11.2008 № 90-З «О дополнительных гарантиях реализации права граждан на обращение в Брянской области», </w:t>
      </w:r>
      <w:r w:rsidR="006A0B2D" w:rsidRPr="006A0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Порядк</w:t>
      </w:r>
      <w:r w:rsidR="006A0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="006A0B2D" w:rsidRPr="006A0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рассмотрения обращений граждан и юридических лиц в Контрольно-счетной палате муниципального образования Навлинский район</w:t>
      </w:r>
      <w:r w:rsidR="006A0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утвержденным </w:t>
      </w:r>
      <w:r w:rsidR="006A0B2D" w:rsidRPr="006A0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распоряжением председателя</w:t>
      </w:r>
      <w:r w:rsidR="006A0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A0B2D" w:rsidRPr="006A0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Контрольно-счетной палаты муниципального образования Навлинский район</w:t>
      </w:r>
      <w:r w:rsidR="006A0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A0B2D" w:rsidRPr="006A0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 01 июля 2015 года № 14 – р</w:t>
      </w:r>
      <w:r w:rsidR="006A0B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233C0" w:rsidRPr="005233C0" w:rsidRDefault="005233C0" w:rsidP="005233C0">
      <w:pPr>
        <w:autoSpaceDE w:val="0"/>
        <w:autoSpaceDN w:val="0"/>
        <w:adjustRightInd w:val="0"/>
        <w:spacing w:after="0" w:line="240" w:lineRule="auto"/>
        <w:ind w:firstLine="7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3C0">
        <w:rPr>
          <w:rFonts w:ascii="Times New Roman" w:eastAsia="Calibri" w:hAnsi="Times New Roman" w:cs="Times New Roman"/>
          <w:color w:val="000000"/>
          <w:sz w:val="28"/>
          <w:szCs w:val="28"/>
        </w:rPr>
        <w:t>Прием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проводится по предварительной записи. Запись на прием производится по телефону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48342</w:t>
      </w:r>
      <w:r w:rsidRPr="005233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233C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59</w:t>
      </w:r>
      <w:r w:rsidRPr="005233C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59, </w:t>
      </w:r>
      <w:r w:rsidRPr="005233C0">
        <w:rPr>
          <w:rFonts w:ascii="Times New Roman" w:hAnsi="Times New Roman" w:cs="Times New Roman"/>
          <w:sz w:val="28"/>
          <w:szCs w:val="28"/>
        </w:rPr>
        <w:t>E– </w:t>
      </w:r>
      <w:proofErr w:type="spellStart"/>
      <w:r w:rsidRPr="005233C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233C0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Pr="005233C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kspnav15@mail.ru</w:t>
        </w:r>
      </w:hyperlink>
      <w:r w:rsidRPr="005233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3C0" w:rsidRPr="00BB5701" w:rsidRDefault="006A0B2D" w:rsidP="00523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B570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Личный прием:</w:t>
      </w:r>
    </w:p>
    <w:p w:rsidR="005233C0" w:rsidRPr="005233C0" w:rsidRDefault="005233C0" w:rsidP="00523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3C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Приемный день:</w:t>
      </w:r>
      <w:r w:rsidRPr="005233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33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четверг</w:t>
      </w:r>
    </w:p>
    <w:p w:rsidR="005233C0" w:rsidRPr="005233C0" w:rsidRDefault="005233C0" w:rsidP="00523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3C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Время приема:</w:t>
      </w:r>
      <w:r w:rsidRPr="005233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33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 15 часов до 16 часов</w:t>
      </w:r>
    </w:p>
    <w:p w:rsidR="005233C0" w:rsidRPr="005233C0" w:rsidRDefault="005233C0" w:rsidP="00523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33C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Прием ведет:</w:t>
      </w:r>
      <w:r w:rsidRPr="005233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33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Острянин</w:t>
      </w:r>
      <w:proofErr w:type="spellEnd"/>
      <w:r w:rsidRPr="005233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Г.А. – председатель, контактный телефон (48342) 2-59-59</w:t>
      </w:r>
    </w:p>
    <w:p w:rsidR="005233C0" w:rsidRDefault="005233C0" w:rsidP="00523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33C0" w:rsidRDefault="005233C0" w:rsidP="00523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33C0" w:rsidRPr="005233C0" w:rsidRDefault="005233C0" w:rsidP="00523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33C0" w:rsidRPr="0052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C0"/>
    <w:rsid w:val="00214560"/>
    <w:rsid w:val="005233C0"/>
    <w:rsid w:val="006A0B2D"/>
    <w:rsid w:val="00B426C3"/>
    <w:rsid w:val="00B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AE0CF-C15A-4A97-8E03-F164443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nav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счетная</dc:creator>
  <cp:keywords/>
  <dc:description/>
  <cp:lastModifiedBy>палата счетная</cp:lastModifiedBy>
  <cp:revision>2</cp:revision>
  <dcterms:created xsi:type="dcterms:W3CDTF">2019-11-28T06:15:00Z</dcterms:created>
  <dcterms:modified xsi:type="dcterms:W3CDTF">2019-11-28T08:56:00Z</dcterms:modified>
</cp:coreProperties>
</file>