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14" w:rsidRPr="00394A46" w:rsidRDefault="00877014" w:rsidP="0087701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371DD" w:rsidRPr="00FD2E2E" w:rsidRDefault="00D371DD" w:rsidP="008D6C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2E">
        <w:rPr>
          <w:rFonts w:ascii="Times New Roman" w:hAnsi="Times New Roman" w:cs="Times New Roman"/>
          <w:b/>
          <w:sz w:val="28"/>
          <w:szCs w:val="28"/>
        </w:rPr>
        <w:t>АДМИНИСТРАЦИЯ НАВЛИНСКОГО РАЙОНА</w:t>
      </w:r>
    </w:p>
    <w:p w:rsidR="00D371DD" w:rsidRPr="00FD2E2E" w:rsidRDefault="00D371DD" w:rsidP="008D6C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2E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D371DD" w:rsidRPr="00FD2E2E" w:rsidRDefault="00D371DD" w:rsidP="001F6BA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2E2E"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</w:t>
      </w:r>
    </w:p>
    <w:p w:rsidR="00D371DD" w:rsidRPr="00FD2E2E" w:rsidRDefault="00D371DD" w:rsidP="00BB58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71DD" w:rsidRPr="00FD2E2E" w:rsidRDefault="00D371DD" w:rsidP="00BB58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2E2E">
        <w:rPr>
          <w:rFonts w:ascii="Times New Roman" w:hAnsi="Times New Roman" w:cs="Times New Roman"/>
          <w:sz w:val="28"/>
          <w:szCs w:val="28"/>
        </w:rPr>
        <w:t xml:space="preserve">от </w:t>
      </w:r>
      <w:r w:rsidR="00877014" w:rsidRPr="00FD2E2E">
        <w:rPr>
          <w:rFonts w:ascii="Times New Roman" w:hAnsi="Times New Roman" w:cs="Times New Roman"/>
          <w:sz w:val="28"/>
          <w:szCs w:val="28"/>
        </w:rPr>
        <w:t>08</w:t>
      </w:r>
      <w:r w:rsidRPr="00FD2E2E">
        <w:rPr>
          <w:rFonts w:ascii="Times New Roman" w:hAnsi="Times New Roman" w:cs="Times New Roman"/>
          <w:sz w:val="28"/>
          <w:szCs w:val="28"/>
        </w:rPr>
        <w:t>.</w:t>
      </w:r>
      <w:r w:rsidR="001C2F85" w:rsidRPr="00FD2E2E">
        <w:rPr>
          <w:rFonts w:ascii="Times New Roman" w:hAnsi="Times New Roman" w:cs="Times New Roman"/>
          <w:sz w:val="28"/>
          <w:szCs w:val="28"/>
        </w:rPr>
        <w:t>0</w:t>
      </w:r>
      <w:r w:rsidR="00877014" w:rsidRPr="00FD2E2E">
        <w:rPr>
          <w:rFonts w:ascii="Times New Roman" w:hAnsi="Times New Roman" w:cs="Times New Roman"/>
          <w:sz w:val="28"/>
          <w:szCs w:val="28"/>
        </w:rPr>
        <w:t>5</w:t>
      </w:r>
      <w:r w:rsidRPr="00FD2E2E">
        <w:rPr>
          <w:rFonts w:ascii="Times New Roman" w:hAnsi="Times New Roman" w:cs="Times New Roman"/>
          <w:sz w:val="28"/>
          <w:szCs w:val="28"/>
        </w:rPr>
        <w:t>.201</w:t>
      </w:r>
      <w:r w:rsidR="005847F0" w:rsidRPr="00FD2E2E">
        <w:rPr>
          <w:rFonts w:ascii="Times New Roman" w:hAnsi="Times New Roman" w:cs="Times New Roman"/>
          <w:sz w:val="28"/>
          <w:szCs w:val="28"/>
        </w:rPr>
        <w:t>9</w:t>
      </w:r>
      <w:r w:rsidRPr="00FD2E2E">
        <w:rPr>
          <w:rFonts w:ascii="Times New Roman" w:hAnsi="Times New Roman" w:cs="Times New Roman"/>
          <w:sz w:val="28"/>
          <w:szCs w:val="28"/>
        </w:rPr>
        <w:t xml:space="preserve"> № </w:t>
      </w:r>
      <w:r w:rsidR="00877014" w:rsidRPr="00FD2E2E">
        <w:rPr>
          <w:rFonts w:ascii="Times New Roman" w:hAnsi="Times New Roman" w:cs="Times New Roman"/>
          <w:sz w:val="28"/>
          <w:szCs w:val="28"/>
        </w:rPr>
        <w:t>27</w:t>
      </w:r>
      <w:r w:rsidR="00F34CD8" w:rsidRPr="00FD2E2E">
        <w:rPr>
          <w:rFonts w:ascii="Times New Roman" w:hAnsi="Times New Roman" w:cs="Times New Roman"/>
          <w:sz w:val="28"/>
          <w:szCs w:val="28"/>
        </w:rPr>
        <w:t>4-р</w:t>
      </w:r>
    </w:p>
    <w:p w:rsidR="00D371DD" w:rsidRPr="00FD2E2E" w:rsidRDefault="00D371DD" w:rsidP="00BB58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2E2E">
        <w:rPr>
          <w:rFonts w:ascii="Times New Roman" w:hAnsi="Times New Roman" w:cs="Times New Roman"/>
          <w:sz w:val="28"/>
          <w:szCs w:val="28"/>
        </w:rPr>
        <w:t>п. Навля</w:t>
      </w:r>
    </w:p>
    <w:tbl>
      <w:tblPr>
        <w:tblW w:w="9747" w:type="dxa"/>
        <w:tblLook w:val="04A0"/>
      </w:tblPr>
      <w:tblGrid>
        <w:gridCol w:w="5495"/>
        <w:gridCol w:w="4252"/>
      </w:tblGrid>
      <w:tr w:rsidR="00D371DD" w:rsidRPr="00FD2E2E" w:rsidTr="00582668">
        <w:tc>
          <w:tcPr>
            <w:tcW w:w="5495" w:type="dxa"/>
            <w:shd w:val="clear" w:color="auto" w:fill="auto"/>
          </w:tcPr>
          <w:p w:rsidR="00D371DD" w:rsidRPr="00FD2E2E" w:rsidRDefault="00D371DD" w:rsidP="00D87D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E2E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рабочей группы по </w:t>
            </w:r>
            <w:r w:rsidR="00D87DC1" w:rsidRPr="00FD2E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содействию реализации новых</w:t>
            </w:r>
            <w:r w:rsidRPr="00FD2E2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инвестиционных проектов </w:t>
            </w:r>
          </w:p>
        </w:tc>
        <w:tc>
          <w:tcPr>
            <w:tcW w:w="4252" w:type="dxa"/>
            <w:shd w:val="clear" w:color="auto" w:fill="auto"/>
          </w:tcPr>
          <w:p w:rsidR="00D371DD" w:rsidRPr="00FD2E2E" w:rsidRDefault="00D371DD" w:rsidP="00BB5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1DD" w:rsidRPr="00FD2E2E" w:rsidRDefault="00D371DD" w:rsidP="00BB58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1CC1" w:rsidRPr="00FD2E2E" w:rsidRDefault="00981CC1" w:rsidP="008D6CB8">
      <w:pPr>
        <w:pStyle w:val="a6"/>
        <w:spacing w:line="276" w:lineRule="auto"/>
        <w:ind w:firstLine="567"/>
        <w:rPr>
          <w:sz w:val="28"/>
          <w:szCs w:val="28"/>
          <w:lang w:bidi="ru-RU"/>
        </w:rPr>
      </w:pPr>
      <w:r w:rsidRPr="00FD2E2E">
        <w:rPr>
          <w:sz w:val="28"/>
          <w:szCs w:val="28"/>
          <w:lang w:bidi="ru-RU"/>
        </w:rPr>
        <w:t xml:space="preserve">В целях </w:t>
      </w:r>
      <w:r w:rsidR="001C2F85" w:rsidRPr="00FD2E2E">
        <w:rPr>
          <w:sz w:val="28"/>
          <w:szCs w:val="28"/>
        </w:rPr>
        <w:t>создания благоприятного инвестиционного климата,</w:t>
      </w:r>
      <w:r w:rsidRPr="00FD2E2E">
        <w:rPr>
          <w:sz w:val="28"/>
          <w:szCs w:val="28"/>
          <w:lang w:bidi="ru-RU"/>
        </w:rPr>
        <w:t xml:space="preserve">выработки механизмов и инструментов защиты и поощрения капиталовложений на территории </w:t>
      </w:r>
      <w:proofErr w:type="spellStart"/>
      <w:r w:rsidRPr="00FD2E2E">
        <w:rPr>
          <w:sz w:val="28"/>
          <w:szCs w:val="28"/>
        </w:rPr>
        <w:t>Навлинского</w:t>
      </w:r>
      <w:proofErr w:type="spellEnd"/>
      <w:r w:rsidRPr="00FD2E2E">
        <w:rPr>
          <w:sz w:val="28"/>
          <w:szCs w:val="28"/>
        </w:rPr>
        <w:t xml:space="preserve"> района</w:t>
      </w:r>
      <w:r w:rsidRPr="00FD2E2E">
        <w:rPr>
          <w:sz w:val="28"/>
          <w:szCs w:val="28"/>
          <w:lang w:bidi="ru-RU"/>
        </w:rPr>
        <w:t xml:space="preserve"> Брянской области, формирования перечня новых инвестиционных проектов</w:t>
      </w:r>
      <w:r w:rsidR="00136EF7" w:rsidRPr="00FD2E2E">
        <w:rPr>
          <w:sz w:val="28"/>
          <w:szCs w:val="28"/>
          <w:lang w:bidi="ru-RU"/>
        </w:rPr>
        <w:t>:</w:t>
      </w:r>
    </w:p>
    <w:p w:rsidR="00981CC1" w:rsidRPr="00FD2E2E" w:rsidRDefault="00981CC1" w:rsidP="00981CC1">
      <w:pPr>
        <w:pStyle w:val="a6"/>
        <w:numPr>
          <w:ilvl w:val="0"/>
          <w:numId w:val="14"/>
        </w:numPr>
        <w:spacing w:line="276" w:lineRule="auto"/>
        <w:ind w:firstLine="567"/>
        <w:rPr>
          <w:sz w:val="28"/>
          <w:szCs w:val="28"/>
          <w:lang w:bidi="ru-RU"/>
        </w:rPr>
      </w:pPr>
      <w:r w:rsidRPr="00FD2E2E">
        <w:rPr>
          <w:sz w:val="28"/>
          <w:szCs w:val="28"/>
          <w:lang w:bidi="ru-RU"/>
        </w:rPr>
        <w:t>Образовать рабочую группу по содействию реализации новых инвестиционных проектов.</w:t>
      </w:r>
    </w:p>
    <w:p w:rsidR="00981CC1" w:rsidRPr="00FD2E2E" w:rsidRDefault="00981CC1" w:rsidP="00981CC1">
      <w:pPr>
        <w:pStyle w:val="a6"/>
        <w:numPr>
          <w:ilvl w:val="0"/>
          <w:numId w:val="14"/>
        </w:numPr>
        <w:spacing w:line="276" w:lineRule="auto"/>
        <w:ind w:firstLine="567"/>
        <w:rPr>
          <w:sz w:val="28"/>
          <w:szCs w:val="28"/>
          <w:lang w:bidi="ru-RU"/>
        </w:rPr>
      </w:pPr>
      <w:r w:rsidRPr="00FD2E2E">
        <w:rPr>
          <w:sz w:val="28"/>
          <w:szCs w:val="28"/>
          <w:lang w:bidi="ru-RU"/>
        </w:rPr>
        <w:t>Утвердить прилагаемые:</w:t>
      </w:r>
    </w:p>
    <w:p w:rsidR="00981CC1" w:rsidRPr="00FD2E2E" w:rsidRDefault="00981CC1" w:rsidP="00981CC1">
      <w:pPr>
        <w:pStyle w:val="a6"/>
        <w:numPr>
          <w:ilvl w:val="0"/>
          <w:numId w:val="16"/>
        </w:numPr>
        <w:spacing w:line="276" w:lineRule="auto"/>
        <w:ind w:left="0" w:firstLine="567"/>
        <w:rPr>
          <w:sz w:val="28"/>
          <w:szCs w:val="28"/>
          <w:lang w:bidi="ru-RU"/>
        </w:rPr>
      </w:pPr>
      <w:r w:rsidRPr="00FD2E2E">
        <w:rPr>
          <w:sz w:val="28"/>
          <w:szCs w:val="28"/>
          <w:lang w:bidi="ru-RU"/>
        </w:rPr>
        <w:t>Состав рабочей группы по содействию реализации новых инвестиционных проектов;</w:t>
      </w:r>
    </w:p>
    <w:p w:rsidR="00981CC1" w:rsidRPr="00FD2E2E" w:rsidRDefault="00981CC1" w:rsidP="00981CC1">
      <w:pPr>
        <w:pStyle w:val="a6"/>
        <w:numPr>
          <w:ilvl w:val="0"/>
          <w:numId w:val="16"/>
        </w:numPr>
        <w:spacing w:line="276" w:lineRule="auto"/>
        <w:ind w:left="0" w:firstLine="567"/>
        <w:rPr>
          <w:sz w:val="28"/>
          <w:szCs w:val="28"/>
          <w:lang w:bidi="ru-RU"/>
        </w:rPr>
      </w:pPr>
      <w:r w:rsidRPr="00FD2E2E">
        <w:rPr>
          <w:sz w:val="28"/>
          <w:szCs w:val="28"/>
          <w:lang w:bidi="ru-RU"/>
        </w:rPr>
        <w:t>Положение о рабочей группе по содействию реализации новых инвестиционных проектов.</w:t>
      </w:r>
    </w:p>
    <w:p w:rsidR="00EE425B" w:rsidRPr="00FD2E2E" w:rsidRDefault="00EE425B" w:rsidP="00981CC1">
      <w:pPr>
        <w:pStyle w:val="a6"/>
        <w:numPr>
          <w:ilvl w:val="0"/>
          <w:numId w:val="14"/>
        </w:numPr>
        <w:spacing w:line="276" w:lineRule="auto"/>
        <w:ind w:firstLine="567"/>
        <w:rPr>
          <w:sz w:val="28"/>
          <w:szCs w:val="28"/>
        </w:rPr>
      </w:pPr>
      <w:r w:rsidRPr="00FD2E2E">
        <w:rPr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Pr="00FD2E2E">
        <w:rPr>
          <w:sz w:val="28"/>
          <w:szCs w:val="28"/>
        </w:rPr>
        <w:t>Навлинского</w:t>
      </w:r>
      <w:proofErr w:type="spellEnd"/>
      <w:r w:rsidRPr="00FD2E2E">
        <w:rPr>
          <w:sz w:val="28"/>
          <w:szCs w:val="28"/>
        </w:rPr>
        <w:t xml:space="preserve"> района от 24.06.2016 №464-р «</w:t>
      </w:r>
      <w:r w:rsidR="005E01A4" w:rsidRPr="00FD2E2E">
        <w:rPr>
          <w:sz w:val="28"/>
          <w:szCs w:val="28"/>
        </w:rPr>
        <w:t xml:space="preserve">О создании рабочей группы по вопросам взаимодействия при реализации инвестиционных проектов на территории </w:t>
      </w:r>
      <w:proofErr w:type="spellStart"/>
      <w:r w:rsidR="005E01A4" w:rsidRPr="00FD2E2E">
        <w:rPr>
          <w:sz w:val="28"/>
          <w:szCs w:val="28"/>
        </w:rPr>
        <w:t>Навлинского</w:t>
      </w:r>
      <w:proofErr w:type="spellEnd"/>
      <w:r w:rsidR="005E01A4" w:rsidRPr="00FD2E2E">
        <w:rPr>
          <w:sz w:val="28"/>
          <w:szCs w:val="28"/>
        </w:rPr>
        <w:t xml:space="preserve"> района</w:t>
      </w:r>
      <w:r w:rsidRPr="00FD2E2E">
        <w:rPr>
          <w:sz w:val="28"/>
          <w:szCs w:val="28"/>
        </w:rPr>
        <w:t>»</w:t>
      </w:r>
      <w:r w:rsidR="00877014" w:rsidRPr="00FD2E2E">
        <w:rPr>
          <w:sz w:val="28"/>
          <w:szCs w:val="28"/>
        </w:rPr>
        <w:t>.</w:t>
      </w:r>
    </w:p>
    <w:p w:rsidR="008D6CB8" w:rsidRPr="00FD2E2E" w:rsidRDefault="00BB583A" w:rsidP="00981CC1">
      <w:pPr>
        <w:pStyle w:val="a6"/>
        <w:numPr>
          <w:ilvl w:val="0"/>
          <w:numId w:val="14"/>
        </w:numPr>
        <w:spacing w:line="276" w:lineRule="auto"/>
        <w:ind w:firstLine="567"/>
        <w:rPr>
          <w:sz w:val="28"/>
          <w:szCs w:val="28"/>
        </w:rPr>
      </w:pPr>
      <w:r w:rsidRPr="00FD2E2E">
        <w:rPr>
          <w:sz w:val="28"/>
          <w:szCs w:val="28"/>
        </w:rPr>
        <w:t xml:space="preserve">Разместить настоящее распоряжение на официальном Интернет-сайте администрации </w:t>
      </w:r>
      <w:proofErr w:type="spellStart"/>
      <w:r w:rsidRPr="00FD2E2E">
        <w:rPr>
          <w:sz w:val="28"/>
          <w:szCs w:val="28"/>
        </w:rPr>
        <w:t>Навлинского</w:t>
      </w:r>
      <w:proofErr w:type="spellEnd"/>
      <w:r w:rsidRPr="00FD2E2E">
        <w:rPr>
          <w:sz w:val="28"/>
          <w:szCs w:val="28"/>
        </w:rPr>
        <w:t xml:space="preserve"> района (</w:t>
      </w:r>
      <w:hyperlink r:id="rId6" w:history="1">
        <w:r w:rsidR="008D6CB8" w:rsidRPr="00FD2E2E">
          <w:rPr>
            <w:rStyle w:val="a5"/>
            <w:sz w:val="28"/>
            <w:szCs w:val="28"/>
          </w:rPr>
          <w:t>http://www.admnav.ru/</w:t>
        </w:r>
      </w:hyperlink>
      <w:r w:rsidRPr="00FD2E2E">
        <w:rPr>
          <w:sz w:val="28"/>
          <w:szCs w:val="28"/>
        </w:rPr>
        <w:t>).</w:t>
      </w:r>
    </w:p>
    <w:p w:rsidR="00BB583A" w:rsidRPr="00FD2E2E" w:rsidRDefault="00BB583A" w:rsidP="00981CC1">
      <w:pPr>
        <w:pStyle w:val="a6"/>
        <w:numPr>
          <w:ilvl w:val="0"/>
          <w:numId w:val="14"/>
        </w:numPr>
        <w:spacing w:line="276" w:lineRule="auto"/>
        <w:ind w:firstLine="567"/>
        <w:rPr>
          <w:sz w:val="28"/>
          <w:szCs w:val="28"/>
        </w:rPr>
      </w:pPr>
      <w:r w:rsidRPr="00FD2E2E">
        <w:rPr>
          <w:sz w:val="28"/>
          <w:szCs w:val="28"/>
        </w:rPr>
        <w:t xml:space="preserve">Контроль исполнения </w:t>
      </w:r>
      <w:r w:rsidR="00136EF7" w:rsidRPr="00FD2E2E">
        <w:rPr>
          <w:sz w:val="28"/>
          <w:szCs w:val="28"/>
        </w:rPr>
        <w:t xml:space="preserve">настоящего </w:t>
      </w:r>
      <w:r w:rsidRPr="00FD2E2E">
        <w:rPr>
          <w:sz w:val="28"/>
          <w:szCs w:val="28"/>
        </w:rPr>
        <w:t>распоряжения возложить на заместителя главы администрации района Сонных Т.А.</w:t>
      </w:r>
    </w:p>
    <w:p w:rsidR="00D371DD" w:rsidRPr="00FD2E2E" w:rsidRDefault="00D371DD" w:rsidP="00BB58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2E2E">
        <w:rPr>
          <w:rFonts w:ascii="Times New Roman" w:hAnsi="Times New Roman" w:cs="Times New Roman"/>
          <w:sz w:val="28"/>
          <w:szCs w:val="28"/>
        </w:rPr>
        <w:t> </w:t>
      </w:r>
    </w:p>
    <w:p w:rsidR="00394A46" w:rsidRPr="00FD2E2E" w:rsidRDefault="00394A46" w:rsidP="008D6CB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71DD" w:rsidRPr="00FD2E2E" w:rsidRDefault="00D371DD" w:rsidP="008D6CB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E2E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А.А. Прудник</w:t>
      </w:r>
    </w:p>
    <w:p w:rsidR="00394A46" w:rsidRDefault="00394A46" w:rsidP="006F5F7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2E" w:rsidRDefault="00FD2E2E" w:rsidP="006F5F7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4A46" w:rsidRPr="00BB583A" w:rsidRDefault="00394A46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267"/>
        <w:gridCol w:w="5088"/>
      </w:tblGrid>
      <w:tr w:rsidR="00D371DD" w:rsidRPr="00BB583A" w:rsidTr="00136EF7">
        <w:trPr>
          <w:jc w:val="right"/>
        </w:trPr>
        <w:tc>
          <w:tcPr>
            <w:tcW w:w="4267" w:type="dxa"/>
            <w:shd w:val="clear" w:color="auto" w:fill="auto"/>
          </w:tcPr>
          <w:p w:rsidR="00D371DD" w:rsidRPr="00BB583A" w:rsidRDefault="00D371DD" w:rsidP="00BB5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D371DD" w:rsidRPr="00BB583A" w:rsidRDefault="00D371DD" w:rsidP="0071771D">
            <w:pPr>
              <w:pStyle w:val="a6"/>
              <w:jc w:val="right"/>
            </w:pPr>
            <w:r w:rsidRPr="00BB583A">
              <w:t xml:space="preserve">Приложение </w:t>
            </w:r>
            <w:r w:rsidR="0071771D">
              <w:t>№1</w:t>
            </w:r>
          </w:p>
        </w:tc>
      </w:tr>
      <w:tr w:rsidR="00D371DD" w:rsidRPr="00BB583A" w:rsidTr="00136EF7">
        <w:trPr>
          <w:jc w:val="right"/>
        </w:trPr>
        <w:tc>
          <w:tcPr>
            <w:tcW w:w="4267" w:type="dxa"/>
            <w:shd w:val="clear" w:color="auto" w:fill="auto"/>
          </w:tcPr>
          <w:p w:rsidR="00D371DD" w:rsidRPr="00BB583A" w:rsidRDefault="00D371DD" w:rsidP="00BB5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D371DD" w:rsidRPr="00BB583A" w:rsidRDefault="00D371DD" w:rsidP="0071771D">
            <w:pPr>
              <w:pStyle w:val="a6"/>
              <w:jc w:val="right"/>
            </w:pPr>
            <w:r w:rsidRPr="00BB583A">
              <w:t>Утверждено распоряжением</w:t>
            </w:r>
          </w:p>
          <w:p w:rsidR="00D371DD" w:rsidRPr="00BB583A" w:rsidRDefault="00D371DD" w:rsidP="0071771D">
            <w:pPr>
              <w:pStyle w:val="a6"/>
              <w:jc w:val="right"/>
            </w:pPr>
            <w:r w:rsidRPr="00BB583A">
              <w:t xml:space="preserve">администрации </w:t>
            </w:r>
            <w:proofErr w:type="spellStart"/>
            <w:r w:rsidRPr="00BB583A">
              <w:t>Навлинского</w:t>
            </w:r>
            <w:proofErr w:type="spellEnd"/>
            <w:r w:rsidRPr="00BB583A">
              <w:t xml:space="preserve"> района</w:t>
            </w:r>
          </w:p>
        </w:tc>
      </w:tr>
      <w:tr w:rsidR="00D371DD" w:rsidRPr="00BB583A" w:rsidTr="00136EF7">
        <w:trPr>
          <w:jc w:val="right"/>
        </w:trPr>
        <w:tc>
          <w:tcPr>
            <w:tcW w:w="4267" w:type="dxa"/>
            <w:shd w:val="clear" w:color="auto" w:fill="auto"/>
          </w:tcPr>
          <w:p w:rsidR="00D371DD" w:rsidRPr="00BB583A" w:rsidRDefault="00D371DD" w:rsidP="00BB5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D371DD" w:rsidRPr="00BB583A" w:rsidRDefault="00877014" w:rsidP="005847F0">
            <w:pPr>
              <w:pStyle w:val="a6"/>
              <w:jc w:val="right"/>
            </w:pPr>
            <w:r w:rsidRPr="00877014">
              <w:t>от 08.05.201</w:t>
            </w:r>
            <w:r w:rsidR="005847F0">
              <w:t>9</w:t>
            </w:r>
            <w:r w:rsidRPr="00877014">
              <w:t xml:space="preserve"> №274-р</w:t>
            </w:r>
          </w:p>
        </w:tc>
      </w:tr>
    </w:tbl>
    <w:p w:rsidR="00D371DD" w:rsidRPr="001F6BA0" w:rsidRDefault="00D371DD" w:rsidP="000675C2">
      <w:pPr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 </w:t>
      </w:r>
    </w:p>
    <w:p w:rsidR="0071771D" w:rsidRPr="001F6BA0" w:rsidRDefault="00D371DD" w:rsidP="001F6BA0">
      <w:pPr>
        <w:pStyle w:val="1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F6BA0">
        <w:rPr>
          <w:rFonts w:ascii="Times New Roman" w:hAnsi="Times New Roman" w:cs="Times New Roman"/>
          <w:caps/>
          <w:color w:val="auto"/>
          <w:sz w:val="24"/>
          <w:szCs w:val="24"/>
        </w:rPr>
        <w:t>Состав</w:t>
      </w:r>
    </w:p>
    <w:p w:rsidR="00D371DD" w:rsidRPr="00BB583A" w:rsidRDefault="00D371DD" w:rsidP="0071771D">
      <w:pPr>
        <w:pStyle w:val="a6"/>
        <w:ind w:firstLine="0"/>
        <w:jc w:val="center"/>
      </w:pPr>
      <w:r w:rsidRPr="00BB583A">
        <w:t xml:space="preserve">рабочей группы </w:t>
      </w:r>
      <w:r w:rsidR="00D87DC1" w:rsidRPr="00D87DC1">
        <w:t xml:space="preserve">по </w:t>
      </w:r>
      <w:r w:rsidR="00D87DC1" w:rsidRPr="00D87DC1">
        <w:rPr>
          <w:lang w:bidi="ru-RU"/>
        </w:rPr>
        <w:t>содействию реализации новых</w:t>
      </w:r>
      <w:r w:rsidR="00D87DC1" w:rsidRPr="00D87DC1">
        <w:t xml:space="preserve"> реализации инвестиционных проектов</w:t>
      </w:r>
    </w:p>
    <w:p w:rsidR="00D371DD" w:rsidRDefault="00D371DD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98"/>
        <w:gridCol w:w="412"/>
        <w:gridCol w:w="6654"/>
      </w:tblGrid>
      <w:tr w:rsidR="001F6BA0" w:rsidRPr="00EF79FF" w:rsidTr="00D87DC1">
        <w:tc>
          <w:tcPr>
            <w:tcW w:w="2694" w:type="dxa"/>
          </w:tcPr>
          <w:p w:rsidR="001F6BA0" w:rsidRPr="008E2352" w:rsidRDefault="001F6BA0" w:rsidP="001F6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Прудник А.А.</w:t>
            </w:r>
          </w:p>
        </w:tc>
        <w:tc>
          <w:tcPr>
            <w:tcW w:w="397" w:type="dxa"/>
          </w:tcPr>
          <w:p w:rsidR="001F6BA0" w:rsidRPr="00AF0EFA" w:rsidRDefault="001F6BA0" w:rsidP="001F6BA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1F6BA0" w:rsidRPr="008E2352" w:rsidRDefault="001F6BA0" w:rsidP="001F6BA0">
            <w:pPr>
              <w:rPr>
                <w:rFonts w:ascii="Times New Roman" w:eastAsia="Times New Roman" w:hAnsi="Times New Roman" w:cs="Times New Roman"/>
              </w:rPr>
            </w:pPr>
            <w:r w:rsidRPr="008E2352">
              <w:rPr>
                <w:rFonts w:ascii="Times New Roman" w:eastAsia="Times New Roman" w:hAnsi="Times New Roman" w:cs="Times New Roman"/>
              </w:rPr>
              <w:t>глав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E2352">
              <w:rPr>
                <w:rFonts w:ascii="Times New Roman" w:eastAsia="Times New Roman" w:hAnsi="Times New Roman" w:cs="Times New Roman"/>
              </w:rPr>
              <w:t xml:space="preserve"> администрации района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E2352">
              <w:rPr>
                <w:rFonts w:ascii="Times New Roman" w:eastAsia="Times New Roman" w:hAnsi="Times New Roman" w:cs="Times New Roman"/>
              </w:rPr>
              <w:t xml:space="preserve"> председатель</w:t>
            </w:r>
            <w:r w:rsidRPr="0071771D">
              <w:rPr>
                <w:rFonts w:ascii="Times New Roman" w:eastAsia="Times New Roman" w:hAnsi="Times New Roman" w:cs="Times New Roman"/>
              </w:rPr>
              <w:t>рабочей группы</w:t>
            </w:r>
          </w:p>
        </w:tc>
      </w:tr>
      <w:tr w:rsidR="001F6BA0" w:rsidRPr="00EF79FF" w:rsidTr="00D87DC1">
        <w:tc>
          <w:tcPr>
            <w:tcW w:w="2694" w:type="dxa"/>
          </w:tcPr>
          <w:p w:rsidR="001F6BA0" w:rsidRPr="00EF79FF" w:rsidRDefault="001F6BA0" w:rsidP="001F6BA0">
            <w:pPr>
              <w:rPr>
                <w:rFonts w:ascii="Times New Roman" w:eastAsia="Times New Roman" w:hAnsi="Times New Roman" w:cs="Times New Roman"/>
              </w:rPr>
            </w:pPr>
            <w:r w:rsidRPr="008E2352">
              <w:rPr>
                <w:rFonts w:ascii="Times New Roman" w:eastAsia="Times New Roman" w:hAnsi="Times New Roman" w:cs="Times New Roman"/>
              </w:rPr>
              <w:t>Сонных</w:t>
            </w:r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397" w:type="dxa"/>
          </w:tcPr>
          <w:p w:rsidR="001F6BA0" w:rsidRPr="00AF0EFA" w:rsidRDefault="001F6BA0" w:rsidP="001F6BA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1F6BA0" w:rsidRPr="008E2352" w:rsidRDefault="001F6BA0" w:rsidP="001F6BA0">
            <w:pPr>
              <w:rPr>
                <w:rFonts w:ascii="Times New Roman" w:eastAsia="Times New Roman" w:hAnsi="Times New Roman" w:cs="Times New Roman"/>
              </w:rPr>
            </w:pPr>
            <w:r w:rsidRPr="008E2352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района, </w:t>
            </w:r>
            <w:r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 w:rsidRPr="008E2352">
              <w:rPr>
                <w:rFonts w:ascii="Times New Roman" w:eastAsia="Times New Roman" w:hAnsi="Times New Roman" w:cs="Times New Roman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71771D">
              <w:rPr>
                <w:rFonts w:ascii="Times New Roman" w:eastAsia="Times New Roman" w:hAnsi="Times New Roman" w:cs="Times New Roman"/>
              </w:rPr>
              <w:t>рабочей группы</w:t>
            </w:r>
          </w:p>
        </w:tc>
      </w:tr>
      <w:tr w:rsidR="001F6BA0" w:rsidRPr="00EF79FF" w:rsidTr="00D87DC1">
        <w:tc>
          <w:tcPr>
            <w:tcW w:w="2694" w:type="dxa"/>
          </w:tcPr>
          <w:p w:rsidR="001F6BA0" w:rsidRPr="00EF79FF" w:rsidRDefault="001F6BA0" w:rsidP="001F6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Костина И.М. </w:t>
            </w:r>
          </w:p>
        </w:tc>
        <w:tc>
          <w:tcPr>
            <w:tcW w:w="397" w:type="dxa"/>
          </w:tcPr>
          <w:p w:rsidR="001F6BA0" w:rsidRPr="00AF0EFA" w:rsidRDefault="001F6BA0" w:rsidP="001F6BA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1F6BA0" w:rsidRPr="008E2352" w:rsidRDefault="001F6BA0" w:rsidP="001F6BA0">
            <w:pPr>
              <w:rPr>
                <w:rFonts w:ascii="Times New Roman" w:eastAsia="Times New Roman" w:hAnsi="Times New Roman" w:cs="Times New Roman"/>
              </w:rPr>
            </w:pPr>
            <w:r w:rsidRPr="008E2352">
              <w:rPr>
                <w:rFonts w:ascii="Times New Roman" w:eastAsia="Times New Roman" w:hAnsi="Times New Roman" w:cs="Times New Roman"/>
              </w:rPr>
              <w:t>главный</w:t>
            </w:r>
            <w:r>
              <w:rPr>
                <w:rFonts w:ascii="Times New Roman" w:eastAsia="Times New Roman" w:hAnsi="Times New Roman" w:cs="Times New Roman"/>
              </w:rPr>
              <w:t xml:space="preserve">специалист </w:t>
            </w:r>
            <w:r w:rsidRPr="001F6BA0">
              <w:rPr>
                <w:rFonts w:ascii="Times New Roman" w:eastAsia="Times New Roman" w:hAnsi="Times New Roman" w:cs="Times New Roman"/>
              </w:rPr>
              <w:t>отдела экономики, труда и инвестиционной политике администрации района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E2352">
              <w:rPr>
                <w:rFonts w:ascii="Times New Roman" w:eastAsia="Times New Roman" w:hAnsi="Times New Roman" w:cs="Times New Roman"/>
              </w:rPr>
              <w:t xml:space="preserve"> секретарь </w:t>
            </w:r>
            <w:r w:rsidRPr="0071771D">
              <w:rPr>
                <w:rFonts w:ascii="Times New Roman" w:eastAsia="Times New Roman" w:hAnsi="Times New Roman" w:cs="Times New Roman"/>
              </w:rPr>
              <w:t>рабочей группы</w:t>
            </w:r>
          </w:p>
        </w:tc>
      </w:tr>
      <w:tr w:rsidR="001F6BA0" w:rsidRPr="00EF79FF" w:rsidTr="00D87DC1">
        <w:tc>
          <w:tcPr>
            <w:tcW w:w="2694" w:type="dxa"/>
          </w:tcPr>
          <w:p w:rsidR="001F6BA0" w:rsidRPr="00EF79FF" w:rsidRDefault="001F6BA0" w:rsidP="001F6BA0">
            <w:pPr>
              <w:rPr>
                <w:rFonts w:ascii="Times New Roman" w:eastAsia="Times New Roman" w:hAnsi="Times New Roman" w:cs="Times New Roman"/>
              </w:rPr>
            </w:pPr>
            <w:r w:rsidRPr="008E2352">
              <w:rPr>
                <w:rFonts w:ascii="Times New Roman" w:eastAsia="Times New Roman" w:hAnsi="Times New Roman" w:cs="Times New Roman"/>
                <w:u w:val="single"/>
              </w:rPr>
              <w:t xml:space="preserve">члены </w:t>
            </w:r>
            <w:r w:rsidRPr="001F6BA0">
              <w:rPr>
                <w:rFonts w:ascii="Times New Roman" w:eastAsia="Times New Roman" w:hAnsi="Times New Roman" w:cs="Times New Roman"/>
                <w:u w:val="single"/>
              </w:rPr>
              <w:t>рабочей группы</w:t>
            </w:r>
            <w:r w:rsidRPr="008E2352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397" w:type="dxa"/>
          </w:tcPr>
          <w:p w:rsidR="001F6BA0" w:rsidRPr="00AF0EFA" w:rsidRDefault="001F6BA0" w:rsidP="001F6BA0">
            <w:pPr>
              <w:pStyle w:val="a7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1F6BA0" w:rsidRPr="008E2352" w:rsidRDefault="001F6BA0" w:rsidP="001F6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6BA0" w:rsidRPr="00EF79FF" w:rsidTr="00D87DC1">
        <w:tc>
          <w:tcPr>
            <w:tcW w:w="2694" w:type="dxa"/>
          </w:tcPr>
          <w:p w:rsidR="001F6BA0" w:rsidRPr="00EF79FF" w:rsidRDefault="00877014" w:rsidP="001F6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Тимошин С.А.</w:t>
            </w:r>
          </w:p>
        </w:tc>
        <w:tc>
          <w:tcPr>
            <w:tcW w:w="397" w:type="dxa"/>
          </w:tcPr>
          <w:p w:rsidR="001F6BA0" w:rsidRPr="00AF0EFA" w:rsidRDefault="001F6BA0" w:rsidP="001F6BA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1F6BA0" w:rsidRPr="008E2352" w:rsidRDefault="001F6BA0" w:rsidP="001F6BA0">
            <w:pPr>
              <w:rPr>
                <w:rFonts w:ascii="Times New Roman" w:eastAsia="Times New Roman" w:hAnsi="Times New Roman" w:cs="Times New Roman"/>
              </w:rPr>
            </w:pPr>
            <w:r w:rsidRPr="008E2352">
              <w:rPr>
                <w:rFonts w:ascii="Times New Roman" w:eastAsia="Times New Roman" w:hAnsi="Times New Roman" w:cs="Times New Roman"/>
              </w:rPr>
              <w:t>заместитель главы администрации района</w:t>
            </w:r>
          </w:p>
        </w:tc>
      </w:tr>
      <w:tr w:rsidR="001F6BA0" w:rsidRPr="00EF79FF" w:rsidTr="00D87DC1">
        <w:tc>
          <w:tcPr>
            <w:tcW w:w="2694" w:type="dxa"/>
          </w:tcPr>
          <w:p w:rsidR="001F6BA0" w:rsidRPr="00EF79FF" w:rsidRDefault="00877014" w:rsidP="001F6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Сушко Т.В.</w:t>
            </w:r>
          </w:p>
        </w:tc>
        <w:tc>
          <w:tcPr>
            <w:tcW w:w="397" w:type="dxa"/>
          </w:tcPr>
          <w:p w:rsidR="001F6BA0" w:rsidRPr="00AF0EFA" w:rsidRDefault="001F6BA0" w:rsidP="001F6BA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1F6BA0" w:rsidRPr="008E2352" w:rsidRDefault="001F6BA0" w:rsidP="001F6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</w:t>
            </w:r>
            <w:r w:rsidRPr="008E2352">
              <w:rPr>
                <w:rFonts w:ascii="Times New Roman" w:eastAsia="Times New Roman" w:hAnsi="Times New Roman" w:cs="Times New Roman"/>
              </w:rPr>
              <w:t xml:space="preserve"> отдела экономики, труда и инвестиционной политике администрации района</w:t>
            </w:r>
          </w:p>
        </w:tc>
      </w:tr>
      <w:tr w:rsidR="001F6BA0" w:rsidRPr="00EF79FF" w:rsidTr="00D87DC1">
        <w:tc>
          <w:tcPr>
            <w:tcW w:w="2694" w:type="dxa"/>
          </w:tcPr>
          <w:p w:rsidR="001F6BA0" w:rsidRPr="00EF79FF" w:rsidRDefault="00877014" w:rsidP="001F6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Солодухин Н.Н.</w:t>
            </w:r>
          </w:p>
        </w:tc>
        <w:tc>
          <w:tcPr>
            <w:tcW w:w="397" w:type="dxa"/>
          </w:tcPr>
          <w:p w:rsidR="001F6BA0" w:rsidRPr="00AF0EFA" w:rsidRDefault="001F6BA0" w:rsidP="001F6BA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1F6BA0" w:rsidRPr="008E2352" w:rsidRDefault="001F6BA0" w:rsidP="001F6BA0">
            <w:pPr>
              <w:rPr>
                <w:rFonts w:ascii="Times New Roman" w:eastAsia="Times New Roman" w:hAnsi="Times New Roman" w:cs="Times New Roman"/>
              </w:rPr>
            </w:pPr>
            <w:r w:rsidRPr="008E2352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 xml:space="preserve">отдела по управлению муниципальным имуществом </w:t>
            </w:r>
            <w:r w:rsidRPr="008E2352">
              <w:rPr>
                <w:rFonts w:ascii="Times New Roman" w:eastAsia="Times New Roman" w:hAnsi="Times New Roman" w:cs="Times New Roman"/>
              </w:rPr>
              <w:t>администрации района</w:t>
            </w:r>
          </w:p>
        </w:tc>
      </w:tr>
      <w:tr w:rsidR="005F2775" w:rsidRPr="00EF79FF" w:rsidTr="00D87DC1">
        <w:tc>
          <w:tcPr>
            <w:tcW w:w="2694" w:type="dxa"/>
          </w:tcPr>
          <w:p w:rsidR="005F2775" w:rsidRDefault="005F2775" w:rsidP="001F6B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Сторожук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А.И.</w:t>
            </w:r>
          </w:p>
        </w:tc>
        <w:tc>
          <w:tcPr>
            <w:tcW w:w="397" w:type="dxa"/>
          </w:tcPr>
          <w:p w:rsidR="005F2775" w:rsidRPr="00AF0EFA" w:rsidRDefault="005F2775" w:rsidP="001F6BA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</w:tcPr>
          <w:p w:rsidR="005F2775" w:rsidRPr="008E2352" w:rsidRDefault="005F2775" w:rsidP="001F6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специалистотдела по управлению муниципальным имуществом </w:t>
            </w:r>
            <w:r w:rsidRPr="008E2352">
              <w:rPr>
                <w:rFonts w:ascii="Times New Roman" w:eastAsia="Times New Roman" w:hAnsi="Times New Roman" w:cs="Times New Roman"/>
              </w:rPr>
              <w:t>администрации района</w:t>
            </w:r>
          </w:p>
        </w:tc>
      </w:tr>
      <w:tr w:rsidR="001F6BA0" w:rsidRPr="00EF79FF" w:rsidTr="00D87DC1">
        <w:tc>
          <w:tcPr>
            <w:tcW w:w="9497" w:type="dxa"/>
            <w:gridSpan w:val="3"/>
          </w:tcPr>
          <w:p w:rsidR="001F6BA0" w:rsidRPr="008E2352" w:rsidRDefault="001F6BA0" w:rsidP="001F6B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F79FF">
              <w:rPr>
                <w:rFonts w:ascii="Times New Roman" w:eastAsia="Times New Roman" w:hAnsi="Times New Roman" w:cs="Times New Roman"/>
              </w:rPr>
              <w:t>Глав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EF79FF">
              <w:rPr>
                <w:rFonts w:ascii="Times New Roman" w:eastAsia="Times New Roman" w:hAnsi="Times New Roman" w:cs="Times New Roman"/>
              </w:rPr>
              <w:t>Алтуховской</w:t>
            </w:r>
            <w:proofErr w:type="spellEnd"/>
            <w:r w:rsidRPr="00EF79FF">
              <w:rPr>
                <w:rFonts w:ascii="Times New Roman" w:eastAsia="Times New Roman" w:hAnsi="Times New Roman" w:cs="Times New Roman"/>
              </w:rPr>
              <w:t xml:space="preserve"> поселковой администрации и сельских поселений (по согласованию)</w:t>
            </w:r>
          </w:p>
        </w:tc>
      </w:tr>
      <w:tr w:rsidR="000675C2" w:rsidRPr="00EF79FF" w:rsidTr="00D87DC1">
        <w:tc>
          <w:tcPr>
            <w:tcW w:w="9497" w:type="dxa"/>
            <w:gridSpan w:val="3"/>
          </w:tcPr>
          <w:p w:rsidR="000675C2" w:rsidRPr="00EF79FF" w:rsidRDefault="000675C2" w:rsidP="001C2F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(представители) предприятий</w:t>
            </w:r>
            <w:r w:rsidR="001C2F85">
              <w:rPr>
                <w:rFonts w:ascii="Times New Roman" w:eastAsia="Times New Roman" w:hAnsi="Times New Roman" w:cs="Times New Roman"/>
              </w:rPr>
              <w:t xml:space="preserve"> и организаций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1C2F85">
              <w:rPr>
                <w:rFonts w:ascii="Times New Roman" w:eastAsia="Times New Roman" w:hAnsi="Times New Roman" w:cs="Times New Roman"/>
              </w:rPr>
              <w:t xml:space="preserve">частные </w:t>
            </w:r>
            <w:r w:rsidR="00D371DD" w:rsidRPr="000675C2">
              <w:rPr>
                <w:rFonts w:ascii="Times New Roman" w:eastAsia="Times New Roman" w:hAnsi="Times New Roman" w:cs="Times New Roman"/>
              </w:rPr>
              <w:t>инвест</w:t>
            </w:r>
            <w:r w:rsidR="001C2F85">
              <w:rPr>
                <w:rFonts w:ascii="Times New Roman" w:eastAsia="Times New Roman" w:hAnsi="Times New Roman" w:cs="Times New Roman"/>
              </w:rPr>
              <w:t>оры</w:t>
            </w:r>
            <w:r w:rsidRPr="00EF79FF"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</w:tr>
    </w:tbl>
    <w:p w:rsidR="0071771D" w:rsidRPr="00BB583A" w:rsidRDefault="0071771D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71DD" w:rsidRPr="00BB583A" w:rsidRDefault="00D371DD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 </w:t>
      </w:r>
    </w:p>
    <w:p w:rsidR="00D371DD" w:rsidRPr="00BB583A" w:rsidRDefault="00D371DD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 </w:t>
      </w:r>
    </w:p>
    <w:p w:rsidR="00D371DD" w:rsidRPr="00BB583A" w:rsidRDefault="00D371DD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 </w:t>
      </w:r>
    </w:p>
    <w:p w:rsidR="00D371DD" w:rsidRPr="00BB583A" w:rsidRDefault="00D371DD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 </w:t>
      </w:r>
    </w:p>
    <w:p w:rsidR="00D371DD" w:rsidRDefault="00D371DD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 </w:t>
      </w:r>
    </w:p>
    <w:p w:rsidR="00136EF7" w:rsidRDefault="00136EF7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4A46" w:rsidRDefault="00394A46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4A46" w:rsidRPr="00BB583A" w:rsidRDefault="00394A46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71DD" w:rsidRPr="00BB583A" w:rsidRDefault="00D371DD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 </w:t>
      </w:r>
    </w:p>
    <w:p w:rsidR="00D371DD" w:rsidRPr="00BB583A" w:rsidRDefault="00D371DD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 </w:t>
      </w:r>
    </w:p>
    <w:p w:rsidR="00D371DD" w:rsidRPr="00BB583A" w:rsidRDefault="00D371DD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right"/>
        <w:tblLook w:val="04A0"/>
      </w:tblPr>
      <w:tblGrid>
        <w:gridCol w:w="4267"/>
        <w:gridCol w:w="5088"/>
      </w:tblGrid>
      <w:tr w:rsidR="001F6BA0" w:rsidRPr="00BB583A" w:rsidTr="000675C2">
        <w:trPr>
          <w:jc w:val="right"/>
        </w:trPr>
        <w:tc>
          <w:tcPr>
            <w:tcW w:w="4267" w:type="dxa"/>
            <w:shd w:val="clear" w:color="auto" w:fill="auto"/>
          </w:tcPr>
          <w:p w:rsidR="001F6BA0" w:rsidRPr="00BB583A" w:rsidRDefault="00D371DD" w:rsidP="005826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88" w:type="dxa"/>
            <w:shd w:val="clear" w:color="auto" w:fill="auto"/>
          </w:tcPr>
          <w:p w:rsidR="001F6BA0" w:rsidRPr="00BB583A" w:rsidRDefault="001F6BA0" w:rsidP="001F6BA0">
            <w:pPr>
              <w:pStyle w:val="a6"/>
              <w:jc w:val="right"/>
            </w:pPr>
            <w:r w:rsidRPr="00BB583A">
              <w:t xml:space="preserve">Приложение </w:t>
            </w:r>
            <w:r>
              <w:t>№2</w:t>
            </w:r>
          </w:p>
        </w:tc>
      </w:tr>
      <w:tr w:rsidR="001F6BA0" w:rsidRPr="00BB583A" w:rsidTr="000675C2">
        <w:trPr>
          <w:jc w:val="right"/>
        </w:trPr>
        <w:tc>
          <w:tcPr>
            <w:tcW w:w="4267" w:type="dxa"/>
            <w:shd w:val="clear" w:color="auto" w:fill="auto"/>
          </w:tcPr>
          <w:p w:rsidR="001F6BA0" w:rsidRPr="00BB583A" w:rsidRDefault="001F6BA0" w:rsidP="005826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1F6BA0" w:rsidRPr="00BB583A" w:rsidRDefault="001F6BA0" w:rsidP="00582668">
            <w:pPr>
              <w:pStyle w:val="a6"/>
              <w:jc w:val="right"/>
            </w:pPr>
            <w:r w:rsidRPr="00BB583A">
              <w:t>Утверждено распоряжением</w:t>
            </w:r>
          </w:p>
          <w:p w:rsidR="001F6BA0" w:rsidRPr="00BB583A" w:rsidRDefault="001F6BA0" w:rsidP="00582668">
            <w:pPr>
              <w:pStyle w:val="a6"/>
              <w:jc w:val="right"/>
            </w:pPr>
            <w:r w:rsidRPr="00BB583A">
              <w:t xml:space="preserve">администрации </w:t>
            </w:r>
            <w:proofErr w:type="spellStart"/>
            <w:r w:rsidRPr="00BB583A">
              <w:t>Навлинского</w:t>
            </w:r>
            <w:proofErr w:type="spellEnd"/>
            <w:r w:rsidRPr="00BB583A">
              <w:t xml:space="preserve"> района</w:t>
            </w:r>
          </w:p>
        </w:tc>
      </w:tr>
      <w:tr w:rsidR="001F6BA0" w:rsidRPr="00BB583A" w:rsidTr="000675C2">
        <w:trPr>
          <w:jc w:val="right"/>
        </w:trPr>
        <w:tc>
          <w:tcPr>
            <w:tcW w:w="4267" w:type="dxa"/>
            <w:shd w:val="clear" w:color="auto" w:fill="auto"/>
          </w:tcPr>
          <w:p w:rsidR="001F6BA0" w:rsidRPr="00BB583A" w:rsidRDefault="001F6BA0" w:rsidP="005826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1F6BA0" w:rsidRPr="00BB583A" w:rsidRDefault="00877014" w:rsidP="005847F0">
            <w:pPr>
              <w:pStyle w:val="a6"/>
              <w:jc w:val="right"/>
            </w:pPr>
            <w:r w:rsidRPr="00877014">
              <w:t>от 08.05.201</w:t>
            </w:r>
            <w:r w:rsidR="005847F0">
              <w:t>9</w:t>
            </w:r>
            <w:r w:rsidRPr="00877014">
              <w:t xml:space="preserve"> №274-</w:t>
            </w:r>
            <w:r>
              <w:t>р</w:t>
            </w:r>
          </w:p>
        </w:tc>
      </w:tr>
    </w:tbl>
    <w:p w:rsidR="00D371DD" w:rsidRPr="00BB583A" w:rsidRDefault="00D371DD" w:rsidP="00BB5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83A">
        <w:rPr>
          <w:rFonts w:ascii="Times New Roman" w:hAnsi="Times New Roman" w:cs="Times New Roman"/>
          <w:sz w:val="24"/>
          <w:szCs w:val="24"/>
        </w:rPr>
        <w:t> </w:t>
      </w:r>
    </w:p>
    <w:p w:rsidR="00D371DD" w:rsidRPr="008B38C7" w:rsidRDefault="00D371DD" w:rsidP="008B38C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38C7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8B38C7" w:rsidRPr="008B38C7" w:rsidRDefault="00D371DD" w:rsidP="008B38C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8B38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рабочей группе по </w:t>
      </w:r>
      <w:r w:rsidR="00D87DC1" w:rsidRPr="008B38C7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содействию реализации</w:t>
      </w:r>
    </w:p>
    <w:p w:rsidR="00D371DD" w:rsidRPr="008B38C7" w:rsidRDefault="00D87DC1" w:rsidP="008B38C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38C7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новых</w:t>
      </w:r>
      <w:r w:rsidRPr="008B38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реализации инвестиционных проектов</w:t>
      </w:r>
    </w:p>
    <w:p w:rsidR="008B38C7" w:rsidRPr="008B38C7" w:rsidRDefault="008B38C7" w:rsidP="008B38C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8C7" w:rsidRPr="008B38C7" w:rsidRDefault="008B38C7" w:rsidP="008B38C7">
      <w:pPr>
        <w:pStyle w:val="22"/>
        <w:numPr>
          <w:ilvl w:val="0"/>
          <w:numId w:val="17"/>
        </w:numPr>
        <w:shd w:val="clear" w:color="auto" w:fill="auto"/>
        <w:tabs>
          <w:tab w:val="left" w:pos="3596"/>
        </w:tabs>
        <w:spacing w:before="0" w:after="268" w:line="276" w:lineRule="auto"/>
        <w:ind w:left="332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Общие положения</w:t>
      </w:r>
    </w:p>
    <w:p w:rsidR="008B38C7" w:rsidRPr="008B38C7" w:rsidRDefault="008B38C7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029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Настоящее Положение определяет порядок деятельности рабочей группы по содействию реализации новых инвестиционных проектов, предусматривающих осуществление частных инвестиций в основной капитал (далее соответственно - рабочая группа, новые инвестиционные проекты)</w:t>
      </w:r>
      <w:r w:rsidR="001C2F85">
        <w:rPr>
          <w:color w:val="000000"/>
          <w:sz w:val="24"/>
          <w:szCs w:val="24"/>
          <w:lang w:eastAsia="ru-RU" w:bidi="ru-RU"/>
        </w:rPr>
        <w:t xml:space="preserve">на территории </w:t>
      </w:r>
      <w:proofErr w:type="spellStart"/>
      <w:r w:rsidR="001C2F85" w:rsidRPr="001C2F85">
        <w:rPr>
          <w:color w:val="000000"/>
          <w:sz w:val="24"/>
          <w:szCs w:val="24"/>
          <w:lang w:eastAsia="ru-RU" w:bidi="ru-RU"/>
        </w:rPr>
        <w:t>Навлинского</w:t>
      </w:r>
      <w:proofErr w:type="spellEnd"/>
      <w:r w:rsidR="001C2F85" w:rsidRPr="001C2F85">
        <w:rPr>
          <w:color w:val="000000"/>
          <w:sz w:val="24"/>
          <w:szCs w:val="24"/>
          <w:lang w:eastAsia="ru-RU" w:bidi="ru-RU"/>
        </w:rPr>
        <w:t xml:space="preserve"> района Брянской области </w:t>
      </w:r>
      <w:r w:rsidR="001C2F85">
        <w:rPr>
          <w:color w:val="000000"/>
          <w:sz w:val="24"/>
          <w:szCs w:val="24"/>
          <w:lang w:eastAsia="ru-RU" w:bidi="ru-RU"/>
        </w:rPr>
        <w:t xml:space="preserve">и способствующих </w:t>
      </w:r>
      <w:r w:rsidR="001C2F85" w:rsidRPr="008B38C7">
        <w:rPr>
          <w:color w:val="000000"/>
          <w:sz w:val="24"/>
          <w:szCs w:val="24"/>
          <w:lang w:eastAsia="ru-RU" w:bidi="ru-RU"/>
        </w:rPr>
        <w:t>обеспечени</w:t>
      </w:r>
      <w:r w:rsidR="001C2F85">
        <w:rPr>
          <w:color w:val="000000"/>
          <w:sz w:val="24"/>
          <w:szCs w:val="24"/>
          <w:lang w:eastAsia="ru-RU" w:bidi="ru-RU"/>
        </w:rPr>
        <w:t>ю</w:t>
      </w:r>
      <w:r w:rsidR="001C2F85" w:rsidRPr="008B38C7">
        <w:rPr>
          <w:color w:val="000000"/>
          <w:sz w:val="24"/>
          <w:szCs w:val="24"/>
          <w:lang w:eastAsia="ru-RU" w:bidi="ru-RU"/>
        </w:rPr>
        <w:t xml:space="preserve"> темпов экономического роста</w:t>
      </w:r>
      <w:r w:rsidRPr="008B38C7">
        <w:rPr>
          <w:color w:val="000000"/>
          <w:sz w:val="24"/>
          <w:szCs w:val="24"/>
          <w:lang w:eastAsia="ru-RU" w:bidi="ru-RU"/>
        </w:rPr>
        <w:t>.</w:t>
      </w:r>
    </w:p>
    <w:p w:rsidR="008B38C7" w:rsidRPr="008B38C7" w:rsidRDefault="008B38C7" w:rsidP="008D5EF9">
      <w:pPr>
        <w:pStyle w:val="22"/>
        <w:numPr>
          <w:ilvl w:val="0"/>
          <w:numId w:val="18"/>
        </w:numPr>
        <w:shd w:val="clear" w:color="auto" w:fill="auto"/>
        <w:tabs>
          <w:tab w:val="left" w:pos="2266"/>
          <w:tab w:val="left" w:pos="3542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 xml:space="preserve"> Рабочая</w:t>
      </w:r>
      <w:r w:rsidRPr="008B38C7">
        <w:rPr>
          <w:color w:val="000000"/>
          <w:sz w:val="24"/>
          <w:szCs w:val="24"/>
          <w:lang w:eastAsia="ru-RU" w:bidi="ru-RU"/>
        </w:rPr>
        <w:tab/>
        <w:t>группа</w:t>
      </w:r>
      <w:r w:rsidRPr="008B38C7">
        <w:rPr>
          <w:color w:val="000000"/>
          <w:sz w:val="24"/>
          <w:szCs w:val="24"/>
          <w:lang w:eastAsia="ru-RU" w:bidi="ru-RU"/>
        </w:rPr>
        <w:tab/>
        <w:t xml:space="preserve">осуществляет подготовку предложенийо содействии реализации новых инвестиционных проектов, выработке совместно с частными инвесторами предложений о реализации экономической политики в целях достижения установленных показателей доли инвестиций в основной капитал в </w:t>
      </w:r>
      <w:r w:rsidR="005F2775">
        <w:rPr>
          <w:color w:val="000000"/>
          <w:sz w:val="24"/>
          <w:szCs w:val="24"/>
          <w:lang w:eastAsia="ru-RU" w:bidi="ru-RU"/>
        </w:rPr>
        <w:t>муниципальном</w:t>
      </w:r>
      <w:r w:rsidRPr="008B38C7">
        <w:rPr>
          <w:color w:val="000000"/>
          <w:sz w:val="24"/>
          <w:szCs w:val="24"/>
          <w:lang w:eastAsia="ru-RU" w:bidi="ru-RU"/>
        </w:rPr>
        <w:t xml:space="preserve"> внутреннем продукте.</w:t>
      </w:r>
    </w:p>
    <w:p w:rsidR="008B38C7" w:rsidRPr="008B38C7" w:rsidRDefault="008B38C7" w:rsidP="008B38C7">
      <w:pPr>
        <w:pStyle w:val="22"/>
        <w:numPr>
          <w:ilvl w:val="0"/>
          <w:numId w:val="18"/>
        </w:numPr>
        <w:shd w:val="clear" w:color="auto" w:fill="auto"/>
        <w:spacing w:before="0" w:after="304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 xml:space="preserve"> Рабочая группа в своей деятельности руководствуется законодательством Российской Федерации и настоящим Положением.</w:t>
      </w:r>
    </w:p>
    <w:p w:rsidR="008B38C7" w:rsidRPr="008B38C7" w:rsidRDefault="008B38C7" w:rsidP="008B38C7">
      <w:pPr>
        <w:pStyle w:val="22"/>
        <w:numPr>
          <w:ilvl w:val="0"/>
          <w:numId w:val="17"/>
        </w:numPr>
        <w:shd w:val="clear" w:color="auto" w:fill="auto"/>
        <w:tabs>
          <w:tab w:val="left" w:pos="2487"/>
        </w:tabs>
        <w:spacing w:before="0" w:after="282" w:line="276" w:lineRule="auto"/>
        <w:ind w:left="212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Задачи и полномочия рабочей группы</w:t>
      </w:r>
    </w:p>
    <w:p w:rsidR="008B38C7" w:rsidRPr="008B38C7" w:rsidRDefault="008B38C7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064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На рабочую группу возлагаются следующие основные задачи:</w:t>
      </w:r>
    </w:p>
    <w:p w:rsidR="008B38C7" w:rsidRPr="008B38C7" w:rsidRDefault="008B38C7" w:rsidP="005E4DCE">
      <w:pPr>
        <w:pStyle w:val="22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разработка предложений об определении порядка формирования перечня новых инвестиционных проектов (далее - перечень) с учетомсохранения режима коммерческой тайны и конфиденциальности информации в отношении новых инвестиционных проектов при необходимости;</w:t>
      </w:r>
    </w:p>
    <w:p w:rsidR="008B38C7" w:rsidRPr="008B38C7" w:rsidRDefault="008B38C7" w:rsidP="008B38C7">
      <w:pPr>
        <w:pStyle w:val="22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разработка предложений об определении критериев включения новых инвестиционных проектов в перечень;</w:t>
      </w:r>
    </w:p>
    <w:p w:rsidR="008B38C7" w:rsidRPr="008B38C7" w:rsidRDefault="008B38C7" w:rsidP="008B38C7">
      <w:pPr>
        <w:pStyle w:val="22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 xml:space="preserve">рассмотрение предложений </w:t>
      </w:r>
      <w:r w:rsidR="005F2775">
        <w:rPr>
          <w:color w:val="000000"/>
          <w:sz w:val="24"/>
          <w:szCs w:val="24"/>
          <w:lang w:eastAsia="ru-RU" w:bidi="ru-RU"/>
        </w:rPr>
        <w:t>государствен</w:t>
      </w:r>
      <w:r w:rsidRPr="008B38C7">
        <w:rPr>
          <w:color w:val="000000"/>
          <w:sz w:val="24"/>
          <w:szCs w:val="24"/>
          <w:lang w:eastAsia="ru-RU" w:bidi="ru-RU"/>
        </w:rPr>
        <w:t>ных органов исполнительной власти</w:t>
      </w:r>
      <w:r w:rsidR="005F2775">
        <w:rPr>
          <w:color w:val="000000"/>
          <w:sz w:val="24"/>
          <w:szCs w:val="24"/>
          <w:lang w:eastAsia="ru-RU" w:bidi="ru-RU"/>
        </w:rPr>
        <w:t xml:space="preserve"> ипредприятий</w:t>
      </w:r>
      <w:r w:rsidRPr="008B38C7">
        <w:rPr>
          <w:color w:val="000000"/>
          <w:sz w:val="24"/>
          <w:szCs w:val="24"/>
          <w:lang w:eastAsia="ru-RU" w:bidi="ru-RU"/>
        </w:rPr>
        <w:t xml:space="preserve"> с государственным участием о реализации новых инвестиционных проектов с привлечением частных инвестиций в основной капитал;</w:t>
      </w:r>
    </w:p>
    <w:p w:rsidR="008B38C7" w:rsidRPr="008B38C7" w:rsidRDefault="008B38C7" w:rsidP="008B38C7">
      <w:pPr>
        <w:pStyle w:val="22"/>
        <w:numPr>
          <w:ilvl w:val="0"/>
          <w:numId w:val="19"/>
        </w:numPr>
        <w:shd w:val="clear" w:color="auto" w:fill="auto"/>
        <w:tabs>
          <w:tab w:val="left" w:pos="993"/>
          <w:tab w:val="left" w:pos="4632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выработка согласованных предложений (включая проекты нормативных правовых актов) об организационных и правовых механизмах поощрения участия бизнеса в реализации новых инвестиционных проектов, осодействии реализации новых инвестиционных проектов, включенных в перечень, в том числе о закреплении взаимных обязательств участников новых инвестиционных проектов, предоставлении финансовых и нефинансовых мер государственной поддержки, создании (реконструкции) объектов социальной, транспортной, энергетической и иной инфраструктуры и др.;</w:t>
      </w:r>
    </w:p>
    <w:p w:rsidR="008B38C7" w:rsidRPr="008B38C7" w:rsidRDefault="008B38C7" w:rsidP="008B38C7">
      <w:pPr>
        <w:pStyle w:val="22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 xml:space="preserve">обеспечение в пределах компетенции рабочей группы взаимодействия </w:t>
      </w:r>
      <w:r w:rsidR="005F2775">
        <w:rPr>
          <w:color w:val="000000"/>
          <w:sz w:val="24"/>
          <w:szCs w:val="24"/>
          <w:lang w:eastAsia="ru-RU" w:bidi="ru-RU"/>
        </w:rPr>
        <w:t>органов местного самоуправления, предприятий</w:t>
      </w:r>
      <w:r w:rsidR="005F2775" w:rsidRPr="008B38C7">
        <w:rPr>
          <w:color w:val="000000"/>
          <w:sz w:val="24"/>
          <w:szCs w:val="24"/>
          <w:lang w:eastAsia="ru-RU" w:bidi="ru-RU"/>
        </w:rPr>
        <w:t xml:space="preserve"> с государственным участием </w:t>
      </w:r>
      <w:r w:rsidRPr="008B38C7">
        <w:rPr>
          <w:color w:val="000000"/>
          <w:sz w:val="24"/>
          <w:szCs w:val="24"/>
          <w:lang w:eastAsia="ru-RU" w:bidi="ru-RU"/>
        </w:rPr>
        <w:t>и частных инвесторов.</w:t>
      </w:r>
    </w:p>
    <w:p w:rsidR="008B38C7" w:rsidRPr="008B38C7" w:rsidRDefault="008B38C7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Рабочая группа для решения возложенных на нее задач имеет право:</w:t>
      </w:r>
    </w:p>
    <w:p w:rsidR="008B38C7" w:rsidRPr="00956940" w:rsidRDefault="008B38C7" w:rsidP="00956940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956940">
        <w:rPr>
          <w:sz w:val="24"/>
          <w:szCs w:val="24"/>
          <w:lang w:eastAsia="ru-RU" w:bidi="ru-RU"/>
        </w:rPr>
        <w:t xml:space="preserve">рассматривать предложения членов рабочей группы по вопросам формирования </w:t>
      </w:r>
      <w:r w:rsidR="005F2775">
        <w:rPr>
          <w:sz w:val="24"/>
          <w:szCs w:val="24"/>
          <w:lang w:eastAsia="ru-RU" w:bidi="ru-RU"/>
        </w:rPr>
        <w:t>перечня</w:t>
      </w:r>
      <w:r w:rsidRPr="00956940">
        <w:rPr>
          <w:sz w:val="24"/>
          <w:szCs w:val="24"/>
          <w:lang w:eastAsia="ru-RU" w:bidi="ru-RU"/>
        </w:rPr>
        <w:t xml:space="preserve"> новых инвестиционных проектов по приоритетным направлениям, в том числе </w:t>
      </w:r>
      <w:r w:rsidRPr="00956940">
        <w:rPr>
          <w:sz w:val="24"/>
          <w:szCs w:val="24"/>
          <w:lang w:eastAsia="ru-RU" w:bidi="ru-RU"/>
        </w:rPr>
        <w:lastRenderedPageBreak/>
        <w:t>предложений о создании и (или) реконструкции объектов социальной, транспортной, энергетической и иной инфраструктуры;</w:t>
      </w:r>
    </w:p>
    <w:p w:rsidR="008B38C7" w:rsidRPr="00956940" w:rsidRDefault="008B38C7" w:rsidP="00956940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956940">
        <w:rPr>
          <w:sz w:val="24"/>
          <w:szCs w:val="24"/>
          <w:lang w:eastAsia="ru-RU" w:bidi="ru-RU"/>
        </w:rPr>
        <w:t xml:space="preserve">заслушивать на своих заседаниях представителей </w:t>
      </w:r>
      <w:r w:rsidR="005F2775">
        <w:rPr>
          <w:color w:val="000000"/>
          <w:sz w:val="24"/>
          <w:szCs w:val="24"/>
          <w:lang w:eastAsia="ru-RU" w:bidi="ru-RU"/>
        </w:rPr>
        <w:t>органов местного самоуправления, предприятий</w:t>
      </w:r>
      <w:r w:rsidR="005F2775" w:rsidRPr="008B38C7">
        <w:rPr>
          <w:color w:val="000000"/>
          <w:sz w:val="24"/>
          <w:szCs w:val="24"/>
          <w:lang w:eastAsia="ru-RU" w:bidi="ru-RU"/>
        </w:rPr>
        <w:t xml:space="preserve"> с государственным участием и частных инвесторов</w:t>
      </w:r>
      <w:r w:rsidR="005F2775">
        <w:rPr>
          <w:color w:val="000000"/>
          <w:sz w:val="24"/>
          <w:szCs w:val="24"/>
          <w:lang w:eastAsia="ru-RU" w:bidi="ru-RU"/>
        </w:rPr>
        <w:t>,</w:t>
      </w:r>
      <w:r w:rsidRPr="00956940">
        <w:rPr>
          <w:sz w:val="24"/>
          <w:szCs w:val="24"/>
          <w:lang w:eastAsia="ru-RU" w:bidi="ru-RU"/>
        </w:rPr>
        <w:t xml:space="preserve"> а также представителей других организаций по вопросам, относящимся к компетенции рабочей группы;</w:t>
      </w:r>
    </w:p>
    <w:p w:rsidR="008B38C7" w:rsidRPr="00956940" w:rsidRDefault="008B38C7" w:rsidP="00956940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956940">
        <w:rPr>
          <w:sz w:val="24"/>
          <w:szCs w:val="24"/>
          <w:lang w:eastAsia="ru-RU" w:bidi="ru-RU"/>
        </w:rPr>
        <w:t xml:space="preserve">запрашивать необходимую информацию и привлекать к участию в заседаниях рабочей группы представителей заинтересованных </w:t>
      </w:r>
      <w:r w:rsidR="005F2775" w:rsidRPr="008B38C7">
        <w:rPr>
          <w:color w:val="000000"/>
          <w:sz w:val="24"/>
          <w:szCs w:val="24"/>
          <w:lang w:eastAsia="ru-RU" w:bidi="ru-RU"/>
        </w:rPr>
        <w:t>государстве</w:t>
      </w:r>
      <w:r w:rsidR="005F2775">
        <w:rPr>
          <w:color w:val="000000"/>
          <w:sz w:val="24"/>
          <w:szCs w:val="24"/>
          <w:lang w:eastAsia="ru-RU" w:bidi="ru-RU"/>
        </w:rPr>
        <w:t>н</w:t>
      </w:r>
      <w:r w:rsidRPr="00956940">
        <w:rPr>
          <w:sz w:val="24"/>
          <w:szCs w:val="24"/>
          <w:lang w:eastAsia="ru-RU" w:bidi="ru-RU"/>
        </w:rPr>
        <w:t>ных органов исполнительной власти и иных организаций.</w:t>
      </w:r>
    </w:p>
    <w:p w:rsidR="008B38C7" w:rsidRPr="008B38C7" w:rsidRDefault="008B38C7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088"/>
        </w:tabs>
        <w:spacing w:before="0" w:after="364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 xml:space="preserve">Результаты работы рабочей группы </w:t>
      </w:r>
      <w:r w:rsidR="005F2775">
        <w:rPr>
          <w:color w:val="000000"/>
          <w:sz w:val="24"/>
          <w:szCs w:val="24"/>
          <w:lang w:eastAsia="ru-RU" w:bidi="ru-RU"/>
        </w:rPr>
        <w:t>могут направляться в государствен</w:t>
      </w:r>
      <w:r w:rsidR="005F2775" w:rsidRPr="008B38C7">
        <w:rPr>
          <w:color w:val="000000"/>
          <w:sz w:val="24"/>
          <w:szCs w:val="24"/>
          <w:lang w:eastAsia="ru-RU" w:bidi="ru-RU"/>
        </w:rPr>
        <w:t>ны</w:t>
      </w:r>
      <w:r w:rsidR="005F2775">
        <w:rPr>
          <w:color w:val="000000"/>
          <w:sz w:val="24"/>
          <w:szCs w:val="24"/>
          <w:lang w:eastAsia="ru-RU" w:bidi="ru-RU"/>
        </w:rPr>
        <w:t>е</w:t>
      </w:r>
      <w:r w:rsidR="005F2775" w:rsidRPr="008B38C7">
        <w:rPr>
          <w:color w:val="000000"/>
          <w:sz w:val="24"/>
          <w:szCs w:val="24"/>
          <w:lang w:eastAsia="ru-RU" w:bidi="ru-RU"/>
        </w:rPr>
        <w:t xml:space="preserve"> орган</w:t>
      </w:r>
      <w:r w:rsidR="005F2775">
        <w:rPr>
          <w:color w:val="000000"/>
          <w:sz w:val="24"/>
          <w:szCs w:val="24"/>
          <w:lang w:eastAsia="ru-RU" w:bidi="ru-RU"/>
        </w:rPr>
        <w:t>ы</w:t>
      </w:r>
      <w:r w:rsidR="005F2775" w:rsidRPr="008B38C7">
        <w:rPr>
          <w:color w:val="000000"/>
          <w:sz w:val="24"/>
          <w:szCs w:val="24"/>
          <w:lang w:eastAsia="ru-RU" w:bidi="ru-RU"/>
        </w:rPr>
        <w:t xml:space="preserve"> исполнительной власти</w:t>
      </w:r>
      <w:r w:rsidR="005F2775">
        <w:rPr>
          <w:color w:val="000000"/>
          <w:sz w:val="24"/>
          <w:szCs w:val="24"/>
          <w:lang w:eastAsia="ru-RU" w:bidi="ru-RU"/>
        </w:rPr>
        <w:t xml:space="preserve"> для </w:t>
      </w:r>
      <w:r w:rsidRPr="008B38C7">
        <w:rPr>
          <w:color w:val="000000"/>
          <w:sz w:val="24"/>
          <w:szCs w:val="24"/>
          <w:lang w:eastAsia="ru-RU" w:bidi="ru-RU"/>
        </w:rPr>
        <w:t>уч</w:t>
      </w:r>
      <w:r w:rsidR="005F2775">
        <w:rPr>
          <w:color w:val="000000"/>
          <w:sz w:val="24"/>
          <w:szCs w:val="24"/>
          <w:lang w:eastAsia="ru-RU" w:bidi="ru-RU"/>
        </w:rPr>
        <w:t>ета их</w:t>
      </w:r>
      <w:r w:rsidRPr="008B38C7">
        <w:rPr>
          <w:color w:val="000000"/>
          <w:sz w:val="24"/>
          <w:szCs w:val="24"/>
          <w:lang w:eastAsia="ru-RU" w:bidi="ru-RU"/>
        </w:rPr>
        <w:t xml:space="preserve"> при разработке реализации мер государственной финансовой и нефинансовой поддержки осуществления частных инвестиций в основной капитал.</w:t>
      </w:r>
    </w:p>
    <w:p w:rsidR="008B38C7" w:rsidRPr="008B38C7" w:rsidRDefault="008B38C7" w:rsidP="008B38C7">
      <w:pPr>
        <w:pStyle w:val="22"/>
        <w:numPr>
          <w:ilvl w:val="0"/>
          <w:numId w:val="17"/>
        </w:numPr>
        <w:shd w:val="clear" w:color="auto" w:fill="auto"/>
        <w:tabs>
          <w:tab w:val="left" w:pos="2542"/>
        </w:tabs>
        <w:spacing w:before="0" w:after="337" w:line="276" w:lineRule="auto"/>
        <w:ind w:left="202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Порядок деятельности рабочей группы</w:t>
      </w:r>
    </w:p>
    <w:p w:rsidR="008B38C7" w:rsidRPr="008B38C7" w:rsidRDefault="008B38C7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083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Рабочая группа состоит из председател</w:t>
      </w:r>
      <w:r w:rsidR="005F2775">
        <w:rPr>
          <w:color w:val="000000"/>
          <w:sz w:val="24"/>
          <w:szCs w:val="24"/>
          <w:lang w:eastAsia="ru-RU" w:bidi="ru-RU"/>
        </w:rPr>
        <w:t>я</w:t>
      </w:r>
      <w:r w:rsidRPr="008B38C7">
        <w:rPr>
          <w:color w:val="000000"/>
          <w:sz w:val="24"/>
          <w:szCs w:val="24"/>
          <w:lang w:eastAsia="ru-RU" w:bidi="ru-RU"/>
        </w:rPr>
        <w:t xml:space="preserve">, </w:t>
      </w:r>
      <w:r w:rsidR="005F2775">
        <w:rPr>
          <w:color w:val="000000"/>
          <w:sz w:val="24"/>
          <w:szCs w:val="24"/>
          <w:lang w:eastAsia="ru-RU" w:bidi="ru-RU"/>
        </w:rPr>
        <w:t>заместителя</w:t>
      </w:r>
      <w:r w:rsidR="005F2775" w:rsidRPr="008B38C7">
        <w:rPr>
          <w:color w:val="000000"/>
          <w:sz w:val="24"/>
          <w:szCs w:val="24"/>
          <w:lang w:eastAsia="ru-RU" w:bidi="ru-RU"/>
        </w:rPr>
        <w:t>председател</w:t>
      </w:r>
      <w:r w:rsidR="005F2775">
        <w:rPr>
          <w:color w:val="000000"/>
          <w:sz w:val="24"/>
          <w:szCs w:val="24"/>
          <w:lang w:eastAsia="ru-RU" w:bidi="ru-RU"/>
        </w:rPr>
        <w:t>я</w:t>
      </w:r>
      <w:r w:rsidR="005F2775" w:rsidRPr="008B38C7">
        <w:rPr>
          <w:color w:val="000000"/>
          <w:sz w:val="24"/>
          <w:szCs w:val="24"/>
          <w:lang w:eastAsia="ru-RU" w:bidi="ru-RU"/>
        </w:rPr>
        <w:t>,</w:t>
      </w:r>
      <w:r w:rsidRPr="008B38C7">
        <w:rPr>
          <w:color w:val="000000"/>
          <w:sz w:val="24"/>
          <w:szCs w:val="24"/>
          <w:lang w:eastAsia="ru-RU" w:bidi="ru-RU"/>
        </w:rPr>
        <w:t>секретаря и членов рабочей группы.</w:t>
      </w:r>
    </w:p>
    <w:p w:rsidR="008B38C7" w:rsidRPr="008B38C7" w:rsidRDefault="005F2775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118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8B38C7" w:rsidRPr="008B38C7">
        <w:rPr>
          <w:color w:val="000000"/>
          <w:sz w:val="24"/>
          <w:szCs w:val="24"/>
          <w:lang w:eastAsia="ru-RU" w:bidi="ru-RU"/>
        </w:rPr>
        <w:t>редседател</w:t>
      </w:r>
      <w:r>
        <w:rPr>
          <w:color w:val="000000"/>
          <w:sz w:val="24"/>
          <w:szCs w:val="24"/>
          <w:lang w:eastAsia="ru-RU" w:bidi="ru-RU"/>
        </w:rPr>
        <w:t>ь</w:t>
      </w:r>
      <w:r w:rsidR="008B38C7" w:rsidRPr="008B38C7">
        <w:rPr>
          <w:color w:val="000000"/>
          <w:sz w:val="24"/>
          <w:szCs w:val="24"/>
          <w:lang w:eastAsia="ru-RU" w:bidi="ru-RU"/>
        </w:rPr>
        <w:t xml:space="preserve"> рабочей группы:</w:t>
      </w:r>
    </w:p>
    <w:p w:rsidR="008B38C7" w:rsidRPr="008B38C7" w:rsidRDefault="008B38C7" w:rsidP="00956940">
      <w:pPr>
        <w:pStyle w:val="22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организу</w:t>
      </w:r>
      <w:r w:rsidR="005F2775">
        <w:rPr>
          <w:color w:val="000000"/>
          <w:sz w:val="24"/>
          <w:szCs w:val="24"/>
          <w:lang w:eastAsia="ru-RU" w:bidi="ru-RU"/>
        </w:rPr>
        <w:t>е</w:t>
      </w:r>
      <w:r w:rsidRPr="008B38C7">
        <w:rPr>
          <w:color w:val="000000"/>
          <w:sz w:val="24"/>
          <w:szCs w:val="24"/>
          <w:lang w:eastAsia="ru-RU" w:bidi="ru-RU"/>
        </w:rPr>
        <w:t>т деятельность рабочей группы и обеспечива</w:t>
      </w:r>
      <w:r w:rsidR="005F2775">
        <w:rPr>
          <w:color w:val="000000"/>
          <w:sz w:val="24"/>
          <w:szCs w:val="24"/>
          <w:lang w:eastAsia="ru-RU" w:bidi="ru-RU"/>
        </w:rPr>
        <w:t>е</w:t>
      </w:r>
      <w:r w:rsidRPr="008B38C7">
        <w:rPr>
          <w:color w:val="000000"/>
          <w:sz w:val="24"/>
          <w:szCs w:val="24"/>
          <w:lang w:eastAsia="ru-RU" w:bidi="ru-RU"/>
        </w:rPr>
        <w:t>т контроль за исполнением ее решений;</w:t>
      </w:r>
    </w:p>
    <w:p w:rsidR="008B38C7" w:rsidRPr="008B38C7" w:rsidRDefault="008B38C7" w:rsidP="00956940">
      <w:pPr>
        <w:pStyle w:val="22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принима</w:t>
      </w:r>
      <w:r w:rsidR="005F2775">
        <w:rPr>
          <w:color w:val="000000"/>
          <w:sz w:val="24"/>
          <w:szCs w:val="24"/>
          <w:lang w:eastAsia="ru-RU" w:bidi="ru-RU"/>
        </w:rPr>
        <w:t>е</w:t>
      </w:r>
      <w:r w:rsidRPr="008B38C7">
        <w:rPr>
          <w:color w:val="000000"/>
          <w:sz w:val="24"/>
          <w:szCs w:val="24"/>
          <w:lang w:eastAsia="ru-RU" w:bidi="ru-RU"/>
        </w:rPr>
        <w:t>т решения о формировании рабочих подгрупп для решения отдельных задач;</w:t>
      </w:r>
    </w:p>
    <w:p w:rsidR="008B38C7" w:rsidRPr="008B38C7" w:rsidRDefault="008B38C7" w:rsidP="00956940">
      <w:pPr>
        <w:pStyle w:val="22"/>
        <w:numPr>
          <w:ilvl w:val="0"/>
          <w:numId w:val="21"/>
        </w:numPr>
        <w:shd w:val="clear" w:color="auto" w:fill="auto"/>
        <w:tabs>
          <w:tab w:val="left" w:pos="993"/>
          <w:tab w:val="left" w:pos="1161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организу</w:t>
      </w:r>
      <w:r w:rsidR="005F2775">
        <w:rPr>
          <w:color w:val="000000"/>
          <w:sz w:val="24"/>
          <w:szCs w:val="24"/>
          <w:lang w:eastAsia="ru-RU" w:bidi="ru-RU"/>
        </w:rPr>
        <w:t>е</w:t>
      </w:r>
      <w:r w:rsidRPr="008B38C7">
        <w:rPr>
          <w:color w:val="000000"/>
          <w:sz w:val="24"/>
          <w:szCs w:val="24"/>
          <w:lang w:eastAsia="ru-RU" w:bidi="ru-RU"/>
        </w:rPr>
        <w:t>т и вед</w:t>
      </w:r>
      <w:r w:rsidR="005F2775">
        <w:rPr>
          <w:color w:val="000000"/>
          <w:sz w:val="24"/>
          <w:szCs w:val="24"/>
          <w:lang w:eastAsia="ru-RU" w:bidi="ru-RU"/>
        </w:rPr>
        <w:t>е</w:t>
      </w:r>
      <w:r w:rsidRPr="008B38C7">
        <w:rPr>
          <w:color w:val="000000"/>
          <w:sz w:val="24"/>
          <w:szCs w:val="24"/>
          <w:lang w:eastAsia="ru-RU" w:bidi="ru-RU"/>
        </w:rPr>
        <w:t>т заседания рабочей группы;</w:t>
      </w:r>
    </w:p>
    <w:p w:rsidR="008B38C7" w:rsidRPr="005F2775" w:rsidRDefault="008B38C7" w:rsidP="00956940">
      <w:pPr>
        <w:pStyle w:val="22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426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подписыва</w:t>
      </w:r>
      <w:r w:rsidR="00136EF7">
        <w:rPr>
          <w:color w:val="000000"/>
          <w:sz w:val="24"/>
          <w:szCs w:val="24"/>
          <w:lang w:eastAsia="ru-RU" w:bidi="ru-RU"/>
        </w:rPr>
        <w:t>е</w:t>
      </w:r>
      <w:r w:rsidRPr="008B38C7">
        <w:rPr>
          <w:color w:val="000000"/>
          <w:sz w:val="24"/>
          <w:szCs w:val="24"/>
          <w:lang w:eastAsia="ru-RU" w:bidi="ru-RU"/>
        </w:rPr>
        <w:t>т протоколы заседаний рабочей группы и одобренные рабочей группой документы.</w:t>
      </w:r>
    </w:p>
    <w:p w:rsidR="005F2775" w:rsidRPr="008B38C7" w:rsidRDefault="005F2775" w:rsidP="005F2775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66" w:firstLine="501"/>
        <w:jc w:val="both"/>
        <w:rPr>
          <w:sz w:val="24"/>
          <w:szCs w:val="24"/>
        </w:rPr>
      </w:pPr>
      <w:r w:rsidRPr="005F2775">
        <w:rPr>
          <w:sz w:val="24"/>
          <w:szCs w:val="24"/>
        </w:rPr>
        <w:t>В   период   временного   отсутствия   председателя   рабочей группы   его обязанности выполняет заместитель председателя рабочей группы.</w:t>
      </w:r>
    </w:p>
    <w:p w:rsidR="008B38C7" w:rsidRPr="008B38C7" w:rsidRDefault="005F2775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118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="008B38C7" w:rsidRPr="008B38C7">
        <w:rPr>
          <w:color w:val="000000"/>
          <w:sz w:val="24"/>
          <w:szCs w:val="24"/>
          <w:lang w:eastAsia="ru-RU" w:bidi="ru-RU"/>
        </w:rPr>
        <w:t>екретарь рабочей группы:</w:t>
      </w:r>
    </w:p>
    <w:p w:rsidR="008B38C7" w:rsidRPr="008B38C7" w:rsidRDefault="008B38C7" w:rsidP="00CC3F07">
      <w:pPr>
        <w:pStyle w:val="22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обеспечивает организацию проведения заседаний рабочей группы, включая подготовку и рассылку материалов и документов для рассмотрения на заседаниях рабочей группы;</w:t>
      </w:r>
    </w:p>
    <w:p w:rsidR="008B38C7" w:rsidRPr="008B38C7" w:rsidRDefault="008B38C7" w:rsidP="00CC3F07">
      <w:pPr>
        <w:pStyle w:val="22"/>
        <w:numPr>
          <w:ilvl w:val="0"/>
          <w:numId w:val="22"/>
        </w:numPr>
        <w:shd w:val="clear" w:color="auto" w:fill="auto"/>
        <w:tabs>
          <w:tab w:val="left" w:pos="0"/>
          <w:tab w:val="left" w:pos="1161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обеспечивает ведение протоколов заседаний рабочей группы;</w:t>
      </w:r>
    </w:p>
    <w:p w:rsidR="008B38C7" w:rsidRPr="008B38C7" w:rsidRDefault="008B38C7" w:rsidP="00CC3F07">
      <w:pPr>
        <w:pStyle w:val="22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обеспечивает доведение решений рабочей группы до сведения всех членов рабочей группы;</w:t>
      </w:r>
    </w:p>
    <w:p w:rsidR="008B38C7" w:rsidRPr="008B38C7" w:rsidRDefault="008B38C7" w:rsidP="00CC3F07">
      <w:pPr>
        <w:pStyle w:val="22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обеспечивает рассылку копий протоколов заседаний рабочей группы членам рабочей группы.</w:t>
      </w:r>
    </w:p>
    <w:p w:rsidR="008B38C7" w:rsidRPr="008B38C7" w:rsidRDefault="008B38C7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233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Члены рабочей группы имеют право:</w:t>
      </w:r>
    </w:p>
    <w:p w:rsidR="008B38C7" w:rsidRPr="008B38C7" w:rsidRDefault="008B38C7" w:rsidP="00CC3F07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разрабатывать и предлагать к рассмотрению на заседаниях рабочей группы информационные материалы;</w:t>
      </w:r>
    </w:p>
    <w:p w:rsidR="008B38C7" w:rsidRPr="008B38C7" w:rsidRDefault="008B38C7" w:rsidP="00CC3F07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получать информационные материалы, поступающие в рабочую группу;</w:t>
      </w:r>
    </w:p>
    <w:p w:rsidR="008B38C7" w:rsidRPr="008B38C7" w:rsidRDefault="008B38C7" w:rsidP="00CC3F07">
      <w:pPr>
        <w:pStyle w:val="22"/>
        <w:numPr>
          <w:ilvl w:val="0"/>
          <w:numId w:val="23"/>
        </w:numPr>
        <w:shd w:val="clear" w:color="auto" w:fill="auto"/>
        <w:tabs>
          <w:tab w:val="left" w:pos="0"/>
          <w:tab w:val="left" w:pos="1161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принимать участие в подготовке заседаний рабочей группы;</w:t>
      </w:r>
    </w:p>
    <w:p w:rsidR="008B38C7" w:rsidRPr="008B38C7" w:rsidRDefault="008B38C7" w:rsidP="00CC3F07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предлагать вопросы для включения в повестку дня заседания рабочей группы;</w:t>
      </w:r>
    </w:p>
    <w:p w:rsidR="008B38C7" w:rsidRPr="008B38C7" w:rsidRDefault="008B38C7" w:rsidP="00CC3F07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в случае отсутствия на заседании рабочей группы изложить в письменной форме свое мнение по рассматриваемым вопросам, которое будет оглашено на заседании и приобщено к протоколу заседания рабочей группы;</w:t>
      </w:r>
    </w:p>
    <w:p w:rsidR="008B38C7" w:rsidRPr="008B38C7" w:rsidRDefault="008B38C7" w:rsidP="00CC3F07">
      <w:pPr>
        <w:pStyle w:val="22"/>
        <w:numPr>
          <w:ilvl w:val="0"/>
          <w:numId w:val="23"/>
        </w:numPr>
        <w:shd w:val="clear" w:color="auto" w:fill="auto"/>
        <w:tabs>
          <w:tab w:val="left" w:pos="0"/>
          <w:tab w:val="left" w:pos="1085"/>
        </w:tabs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в случае несогласия с принятым на заседании решением рабочей группы излагать в письменной форме свое мнение, которое подлежит приобщению к протоколу заседания рабочей группы по решению председателя рабочей группы.</w:t>
      </w:r>
    </w:p>
    <w:p w:rsidR="008B38C7" w:rsidRPr="008B38C7" w:rsidRDefault="008B38C7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190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 xml:space="preserve">Рабочая группа осуществляет свою деятельность в форме заседаний. Заседания </w:t>
      </w:r>
      <w:r w:rsidRPr="008B38C7">
        <w:rPr>
          <w:color w:val="000000"/>
          <w:sz w:val="24"/>
          <w:szCs w:val="24"/>
          <w:lang w:eastAsia="ru-RU" w:bidi="ru-RU"/>
        </w:rPr>
        <w:lastRenderedPageBreak/>
        <w:t>рабочей группы проводятся по мере необходимости.</w:t>
      </w:r>
    </w:p>
    <w:p w:rsidR="008B38C7" w:rsidRPr="008B38C7" w:rsidRDefault="008B38C7" w:rsidP="008B38C7">
      <w:pPr>
        <w:pStyle w:val="2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Повестку дня заседаний рабочей группы и порядок их проведения определя</w:t>
      </w:r>
      <w:r w:rsidR="005F2775">
        <w:rPr>
          <w:color w:val="000000"/>
          <w:sz w:val="24"/>
          <w:szCs w:val="24"/>
          <w:lang w:eastAsia="ru-RU" w:bidi="ru-RU"/>
        </w:rPr>
        <w:t>е</w:t>
      </w:r>
      <w:r w:rsidRPr="008B38C7">
        <w:rPr>
          <w:color w:val="000000"/>
          <w:sz w:val="24"/>
          <w:szCs w:val="24"/>
          <w:lang w:eastAsia="ru-RU" w:bidi="ru-RU"/>
        </w:rPr>
        <w:t>т председател</w:t>
      </w:r>
      <w:r w:rsidR="005F2775">
        <w:rPr>
          <w:color w:val="000000"/>
          <w:sz w:val="24"/>
          <w:szCs w:val="24"/>
          <w:lang w:eastAsia="ru-RU" w:bidi="ru-RU"/>
        </w:rPr>
        <w:t>ь</w:t>
      </w:r>
      <w:r w:rsidRPr="008B38C7">
        <w:rPr>
          <w:color w:val="000000"/>
          <w:sz w:val="24"/>
          <w:szCs w:val="24"/>
          <w:lang w:eastAsia="ru-RU" w:bidi="ru-RU"/>
        </w:rPr>
        <w:t xml:space="preserve"> рабочей группы.</w:t>
      </w:r>
    </w:p>
    <w:p w:rsidR="008B38C7" w:rsidRPr="008B38C7" w:rsidRDefault="008B38C7" w:rsidP="008B38C7">
      <w:pPr>
        <w:pStyle w:val="2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По решению председател</w:t>
      </w:r>
      <w:r w:rsidR="005F2775">
        <w:rPr>
          <w:color w:val="000000"/>
          <w:sz w:val="24"/>
          <w:szCs w:val="24"/>
          <w:lang w:eastAsia="ru-RU" w:bidi="ru-RU"/>
        </w:rPr>
        <w:t>я</w:t>
      </w:r>
      <w:r w:rsidRPr="008B38C7">
        <w:rPr>
          <w:color w:val="000000"/>
          <w:sz w:val="24"/>
          <w:szCs w:val="24"/>
          <w:lang w:eastAsia="ru-RU" w:bidi="ru-RU"/>
        </w:rPr>
        <w:t xml:space="preserve"> рабочей группы может быть проведено заочное голосование.</w:t>
      </w:r>
    </w:p>
    <w:p w:rsidR="008B38C7" w:rsidRPr="008B38C7" w:rsidRDefault="008B38C7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185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Заседание рабочей группы является правомочным, если на нем присутствует не менее половины состава рабочей группы.</w:t>
      </w:r>
    </w:p>
    <w:p w:rsidR="008B38C7" w:rsidRPr="008B38C7" w:rsidRDefault="008B38C7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185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Решения рабочей группы принимаются простым большинством голосов присутствующих на заседании рабочей группы членов рабочей группы.</w:t>
      </w:r>
    </w:p>
    <w:p w:rsidR="008B38C7" w:rsidRPr="008B38C7" w:rsidRDefault="008B38C7" w:rsidP="008B38C7">
      <w:pPr>
        <w:pStyle w:val="2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 xml:space="preserve">При равенстве голосов членов рабочей </w:t>
      </w:r>
      <w:r w:rsidR="005F2775">
        <w:rPr>
          <w:color w:val="000000"/>
          <w:sz w:val="24"/>
          <w:szCs w:val="24"/>
          <w:lang w:eastAsia="ru-RU" w:bidi="ru-RU"/>
        </w:rPr>
        <w:t xml:space="preserve">группы решающим является голос </w:t>
      </w:r>
      <w:r w:rsidRPr="008B38C7">
        <w:rPr>
          <w:color w:val="000000"/>
          <w:sz w:val="24"/>
          <w:szCs w:val="24"/>
          <w:lang w:eastAsia="ru-RU" w:bidi="ru-RU"/>
        </w:rPr>
        <w:t>председателя рабочей группы.</w:t>
      </w:r>
    </w:p>
    <w:p w:rsidR="008B38C7" w:rsidRPr="008B38C7" w:rsidRDefault="008B38C7" w:rsidP="008B38C7">
      <w:pPr>
        <w:pStyle w:val="2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Принятые на заседаниях рабочей группы решения оформляются протоколами.</w:t>
      </w:r>
    </w:p>
    <w:p w:rsidR="008B38C7" w:rsidRPr="008B38C7" w:rsidRDefault="008B38C7" w:rsidP="008B38C7">
      <w:pPr>
        <w:pStyle w:val="2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Протокол подписывается председател</w:t>
      </w:r>
      <w:r w:rsidR="005F2775">
        <w:rPr>
          <w:color w:val="000000"/>
          <w:sz w:val="24"/>
          <w:szCs w:val="24"/>
          <w:lang w:eastAsia="ru-RU" w:bidi="ru-RU"/>
        </w:rPr>
        <w:t>ем</w:t>
      </w:r>
      <w:r w:rsidRPr="008B38C7">
        <w:rPr>
          <w:color w:val="000000"/>
          <w:sz w:val="24"/>
          <w:szCs w:val="24"/>
          <w:lang w:eastAsia="ru-RU" w:bidi="ru-RU"/>
        </w:rPr>
        <w:t xml:space="preserve"> и секретарем рабочей группы.</w:t>
      </w:r>
    </w:p>
    <w:p w:rsidR="008B38C7" w:rsidRPr="008B38C7" w:rsidRDefault="008B38C7" w:rsidP="008B38C7">
      <w:pPr>
        <w:pStyle w:val="2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>Оформление протокола заседания рабочей группы осуществляется в 5-дневный срок со дня проведения заседания. Решения, принятые на заседании рабочей группы, направляются членам рабочей группы.</w:t>
      </w:r>
    </w:p>
    <w:p w:rsidR="008B38C7" w:rsidRPr="008B38C7" w:rsidRDefault="008B38C7" w:rsidP="008B38C7">
      <w:pPr>
        <w:pStyle w:val="22"/>
        <w:numPr>
          <w:ilvl w:val="0"/>
          <w:numId w:val="18"/>
        </w:numPr>
        <w:shd w:val="clear" w:color="auto" w:fill="auto"/>
        <w:tabs>
          <w:tab w:val="left" w:pos="1180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B38C7">
        <w:rPr>
          <w:color w:val="000000"/>
          <w:sz w:val="24"/>
          <w:szCs w:val="24"/>
          <w:lang w:eastAsia="ru-RU" w:bidi="ru-RU"/>
        </w:rPr>
        <w:t xml:space="preserve">Организационно-техническое и информационно-аналитическое обеспечение деятельности рабочей группы осуществляет </w:t>
      </w:r>
      <w:r w:rsidR="005F2775">
        <w:rPr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="005F2775">
        <w:rPr>
          <w:color w:val="000000"/>
          <w:sz w:val="24"/>
          <w:szCs w:val="24"/>
          <w:lang w:eastAsia="ru-RU" w:bidi="ru-RU"/>
        </w:rPr>
        <w:t>Навлинского</w:t>
      </w:r>
      <w:proofErr w:type="spellEnd"/>
      <w:r w:rsidR="005F2775">
        <w:rPr>
          <w:color w:val="000000"/>
          <w:sz w:val="24"/>
          <w:szCs w:val="24"/>
          <w:lang w:eastAsia="ru-RU" w:bidi="ru-RU"/>
        </w:rPr>
        <w:t xml:space="preserve"> района</w:t>
      </w:r>
      <w:r w:rsidRPr="008B38C7">
        <w:rPr>
          <w:color w:val="000000"/>
          <w:sz w:val="24"/>
          <w:szCs w:val="24"/>
          <w:lang w:eastAsia="ru-RU" w:bidi="ru-RU"/>
        </w:rPr>
        <w:t>.</w:t>
      </w:r>
    </w:p>
    <w:p w:rsidR="008B38C7" w:rsidRPr="008B38C7" w:rsidRDefault="008B38C7" w:rsidP="008B38C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8C7" w:rsidRPr="008B38C7" w:rsidRDefault="008B38C7" w:rsidP="008B38C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8C7" w:rsidRPr="008B38C7" w:rsidRDefault="008B38C7" w:rsidP="008B38C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8C7" w:rsidRPr="008B38C7" w:rsidRDefault="008B38C7" w:rsidP="008B38C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8C7" w:rsidRPr="008B38C7" w:rsidRDefault="008B38C7" w:rsidP="008B38C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8C7" w:rsidRDefault="008B38C7" w:rsidP="001F6BA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8C7" w:rsidRDefault="008B38C7" w:rsidP="001F6BA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8C7" w:rsidRDefault="008B38C7" w:rsidP="001F6BA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38C7" w:rsidSect="00C4479D">
      <w:pgSz w:w="11906" w:h="16838"/>
      <w:pgMar w:top="851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E72"/>
    <w:multiLevelType w:val="hybridMultilevel"/>
    <w:tmpl w:val="71DCA6F4"/>
    <w:lvl w:ilvl="0" w:tplc="A40AA06A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71251E"/>
    <w:multiLevelType w:val="multilevel"/>
    <w:tmpl w:val="FAF64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92DC1"/>
    <w:multiLevelType w:val="hybridMultilevel"/>
    <w:tmpl w:val="E126F568"/>
    <w:lvl w:ilvl="0" w:tplc="89A0632A">
      <w:start w:val="1"/>
      <w:numFmt w:val="russianLower"/>
      <w:suff w:val="space"/>
      <w:lvlText w:val="%1)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0950FA"/>
    <w:multiLevelType w:val="hybridMultilevel"/>
    <w:tmpl w:val="3758B78C"/>
    <w:lvl w:ilvl="0" w:tplc="FCB69860">
      <w:start w:val="1"/>
      <w:numFmt w:val="russianLower"/>
      <w:lvlText w:val="%1)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095232"/>
    <w:multiLevelType w:val="multilevel"/>
    <w:tmpl w:val="B62AE5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D0C036C"/>
    <w:multiLevelType w:val="multilevel"/>
    <w:tmpl w:val="C56EA3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91531"/>
    <w:multiLevelType w:val="hybridMultilevel"/>
    <w:tmpl w:val="D45449B2"/>
    <w:lvl w:ilvl="0" w:tplc="E44CF2F8">
      <w:start w:val="1"/>
      <w:numFmt w:val="russianLower"/>
      <w:suff w:val="space"/>
      <w:lvlText w:val="%1)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506768"/>
    <w:multiLevelType w:val="hybridMultilevel"/>
    <w:tmpl w:val="C49AB972"/>
    <w:lvl w:ilvl="0" w:tplc="C8FA9216">
      <w:start w:val="1"/>
      <w:numFmt w:val="russianLower"/>
      <w:suff w:val="space"/>
      <w:lvlText w:val="%1)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FC7126"/>
    <w:multiLevelType w:val="hybridMultilevel"/>
    <w:tmpl w:val="746273D6"/>
    <w:lvl w:ilvl="0" w:tplc="A7D6404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E29FA"/>
    <w:multiLevelType w:val="hybridMultilevel"/>
    <w:tmpl w:val="25A818C8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5178"/>
    <w:multiLevelType w:val="hybridMultilevel"/>
    <w:tmpl w:val="D5EA25F4"/>
    <w:lvl w:ilvl="0" w:tplc="C2A82A22">
      <w:start w:val="1"/>
      <w:numFmt w:val="russianLower"/>
      <w:suff w:val="space"/>
      <w:lvlText w:val="%1)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F2B78"/>
    <w:multiLevelType w:val="multilevel"/>
    <w:tmpl w:val="9776F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47CE8"/>
    <w:multiLevelType w:val="multilevel"/>
    <w:tmpl w:val="6B8C4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AAE2B82"/>
    <w:multiLevelType w:val="hybridMultilevel"/>
    <w:tmpl w:val="CA02638A"/>
    <w:lvl w:ilvl="0" w:tplc="FF3893F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2874D8"/>
    <w:multiLevelType w:val="hybridMultilevel"/>
    <w:tmpl w:val="1A185DE0"/>
    <w:lvl w:ilvl="0" w:tplc="57B4300E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1B4BC3"/>
    <w:multiLevelType w:val="multilevel"/>
    <w:tmpl w:val="8730DB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C4E54"/>
    <w:multiLevelType w:val="hybridMultilevel"/>
    <w:tmpl w:val="3EA22E6A"/>
    <w:lvl w:ilvl="0" w:tplc="11FE870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E761AC"/>
    <w:multiLevelType w:val="hybridMultilevel"/>
    <w:tmpl w:val="F3ACAEEA"/>
    <w:lvl w:ilvl="0" w:tplc="11FE870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915F8C"/>
    <w:multiLevelType w:val="hybridMultilevel"/>
    <w:tmpl w:val="6E6EFCE0"/>
    <w:lvl w:ilvl="0" w:tplc="51E6419C">
      <w:start w:val="1"/>
      <w:numFmt w:val="russianLower"/>
      <w:suff w:val="space"/>
      <w:lvlText w:val="%1)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F712261"/>
    <w:multiLevelType w:val="multilevel"/>
    <w:tmpl w:val="3DA4149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09025AE"/>
    <w:multiLevelType w:val="hybridMultilevel"/>
    <w:tmpl w:val="6E80C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81A16"/>
    <w:multiLevelType w:val="multilevel"/>
    <w:tmpl w:val="EFA63A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42D2EDE"/>
    <w:multiLevelType w:val="multilevel"/>
    <w:tmpl w:val="5E30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D0A89"/>
    <w:multiLevelType w:val="hybridMultilevel"/>
    <w:tmpl w:val="3340758C"/>
    <w:lvl w:ilvl="0" w:tplc="460A505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20"/>
  </w:num>
  <w:num w:numId="11">
    <w:abstractNumId w:val="14"/>
  </w:num>
  <w:num w:numId="12">
    <w:abstractNumId w:val="8"/>
  </w:num>
  <w:num w:numId="13">
    <w:abstractNumId w:val="23"/>
  </w:num>
  <w:num w:numId="14">
    <w:abstractNumId w:val="21"/>
  </w:num>
  <w:num w:numId="15">
    <w:abstractNumId w:val="1"/>
  </w:num>
  <w:num w:numId="16">
    <w:abstractNumId w:val="0"/>
  </w:num>
  <w:num w:numId="17">
    <w:abstractNumId w:val="19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0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characterSpacingControl w:val="doNotCompress"/>
  <w:compat/>
  <w:rsids>
    <w:rsidRoot w:val="00D371DD"/>
    <w:rsid w:val="000675C2"/>
    <w:rsid w:val="00136EF7"/>
    <w:rsid w:val="00180B3D"/>
    <w:rsid w:val="001C2F85"/>
    <w:rsid w:val="001F6BA0"/>
    <w:rsid w:val="00394A46"/>
    <w:rsid w:val="003E4DFC"/>
    <w:rsid w:val="00411B1B"/>
    <w:rsid w:val="005847F0"/>
    <w:rsid w:val="005E01A4"/>
    <w:rsid w:val="005F2775"/>
    <w:rsid w:val="006F5F71"/>
    <w:rsid w:val="0071771D"/>
    <w:rsid w:val="007C7059"/>
    <w:rsid w:val="00826180"/>
    <w:rsid w:val="00877014"/>
    <w:rsid w:val="008B38C7"/>
    <w:rsid w:val="008D6CB8"/>
    <w:rsid w:val="00956940"/>
    <w:rsid w:val="00981CC1"/>
    <w:rsid w:val="00A35C37"/>
    <w:rsid w:val="00A36AB5"/>
    <w:rsid w:val="00BB43B8"/>
    <w:rsid w:val="00BB583A"/>
    <w:rsid w:val="00C1367F"/>
    <w:rsid w:val="00C4479D"/>
    <w:rsid w:val="00CC3F07"/>
    <w:rsid w:val="00D371DD"/>
    <w:rsid w:val="00D87DC1"/>
    <w:rsid w:val="00EE425B"/>
    <w:rsid w:val="00F34CD8"/>
    <w:rsid w:val="00FD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9"/>
  </w:style>
  <w:style w:type="paragraph" w:styleId="1">
    <w:name w:val="heading 1"/>
    <w:basedOn w:val="a"/>
    <w:next w:val="a"/>
    <w:link w:val="10"/>
    <w:uiPriority w:val="9"/>
    <w:qFormat/>
    <w:rsid w:val="001F6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6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1DD"/>
    <w:rPr>
      <w:b/>
      <w:bCs/>
    </w:rPr>
  </w:style>
  <w:style w:type="character" w:styleId="a5">
    <w:name w:val="Hyperlink"/>
    <w:basedOn w:val="a0"/>
    <w:uiPriority w:val="99"/>
    <w:unhideWhenUsed/>
    <w:rsid w:val="00D371DD"/>
    <w:rPr>
      <w:color w:val="0000FF"/>
      <w:u w:val="single"/>
    </w:rPr>
  </w:style>
  <w:style w:type="paragraph" w:customStyle="1" w:styleId="soctitle">
    <w:name w:val="soc_title"/>
    <w:basedOn w:val="a"/>
    <w:rsid w:val="00D3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71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1771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6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F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BA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F6B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rsid w:val="00981C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1CC1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n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F6D8-2EB3-4FB0-BF0D-C8C445C9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</cp:lastModifiedBy>
  <cp:revision>2</cp:revision>
  <cp:lastPrinted>2019-06-27T07:18:00Z</cp:lastPrinted>
  <dcterms:created xsi:type="dcterms:W3CDTF">2019-06-27T09:11:00Z</dcterms:created>
  <dcterms:modified xsi:type="dcterms:W3CDTF">2019-06-27T09:11:00Z</dcterms:modified>
</cp:coreProperties>
</file>